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62" w:rsidRPr="00840829" w:rsidRDefault="00095F62" w:rsidP="00095F62">
      <w:pPr>
        <w:pStyle w:val="BodyText"/>
        <w:jc w:val="center"/>
        <w:rPr>
          <w:rFonts w:ascii="Sakkal Majalla" w:eastAsia="SimHei" w:hAnsi="Sakkal Majalla" w:cs="Sakkal Majalla"/>
          <w:sz w:val="96"/>
          <w:szCs w:val="96"/>
        </w:rPr>
      </w:pPr>
      <w:r w:rsidRPr="00840829">
        <w:rPr>
          <w:rFonts w:ascii="Sakkal Majalla" w:eastAsia="SimHei" w:hAnsi="Sakkal Majalla" w:cs="Sakkal Majalla"/>
          <w:sz w:val="96"/>
          <w:szCs w:val="96"/>
          <w:rtl/>
        </w:rPr>
        <w:t>كـــــــراسة</w:t>
      </w:r>
    </w:p>
    <w:p w:rsidR="00095F62" w:rsidRPr="00840829" w:rsidRDefault="00095F62" w:rsidP="00CE1281">
      <w:pPr>
        <w:pStyle w:val="BodyText"/>
        <w:spacing w:line="360" w:lineRule="auto"/>
        <w:jc w:val="center"/>
        <w:rPr>
          <w:rFonts w:ascii="Sakkal Majalla" w:eastAsia="SimHei" w:hAnsi="Sakkal Majalla" w:cs="Sakkal Majalla"/>
          <w:b w:val="0"/>
          <w:bCs w:val="0"/>
          <w:sz w:val="48"/>
          <w:szCs w:val="48"/>
          <w:rtl/>
        </w:rPr>
      </w:pPr>
      <w:r w:rsidRPr="00840829">
        <w:rPr>
          <w:rFonts w:ascii="Sakkal Majalla" w:eastAsia="SimHei" w:hAnsi="Sakkal Majalla" w:cs="Sakkal Majalla"/>
          <w:b w:val="0"/>
          <w:bCs w:val="0"/>
          <w:sz w:val="48"/>
          <w:szCs w:val="48"/>
          <w:rtl/>
        </w:rPr>
        <w:t xml:space="preserve">الشروط والمواصفات </w:t>
      </w:r>
    </w:p>
    <w:p w:rsidR="00095F62" w:rsidRPr="00840829" w:rsidRDefault="00095F62" w:rsidP="00053C9E">
      <w:pPr>
        <w:pStyle w:val="BodyText"/>
        <w:spacing w:line="360" w:lineRule="auto"/>
        <w:jc w:val="center"/>
        <w:rPr>
          <w:rFonts w:ascii="Sakkal Majalla" w:eastAsia="SimHei" w:hAnsi="Sakkal Majalla" w:cs="Sakkal Majalla"/>
          <w:b w:val="0"/>
          <w:bCs w:val="0"/>
          <w:sz w:val="48"/>
          <w:szCs w:val="48"/>
          <w:rtl/>
        </w:rPr>
      </w:pPr>
      <w:r w:rsidRPr="00840829">
        <w:rPr>
          <w:rFonts w:ascii="Sakkal Majalla" w:eastAsia="SimHei" w:hAnsi="Sakkal Majalla" w:cs="Sakkal Majalla"/>
          <w:b w:val="0"/>
          <w:bCs w:val="0"/>
          <w:sz w:val="48"/>
          <w:szCs w:val="48"/>
          <w:rtl/>
        </w:rPr>
        <w:t xml:space="preserve">المناقصه العامة رقم ( </w:t>
      </w:r>
      <w:r w:rsidR="00CE1281">
        <w:rPr>
          <w:rFonts w:ascii="Sakkal Majalla" w:eastAsia="SimHei" w:hAnsi="Sakkal Majalla" w:cs="Sakkal Majalla" w:hint="cs"/>
          <w:b w:val="0"/>
          <w:bCs w:val="0"/>
          <w:sz w:val="48"/>
          <w:szCs w:val="48"/>
          <w:rtl/>
        </w:rPr>
        <w:t xml:space="preserve">  </w:t>
      </w:r>
      <w:r>
        <w:rPr>
          <w:rFonts w:ascii="Sakkal Majalla" w:eastAsia="SimHei" w:hAnsi="Sakkal Majalla" w:cs="Sakkal Majalla" w:hint="cs"/>
          <w:b w:val="0"/>
          <w:bCs w:val="0"/>
          <w:sz w:val="48"/>
          <w:szCs w:val="48"/>
          <w:rtl/>
        </w:rPr>
        <w:t xml:space="preserve">  </w:t>
      </w:r>
      <w:r w:rsidRPr="00840829">
        <w:rPr>
          <w:rFonts w:ascii="Sakkal Majalla" w:eastAsia="SimHei" w:hAnsi="Sakkal Majalla" w:cs="Sakkal Majalla"/>
          <w:b w:val="0"/>
          <w:bCs w:val="0"/>
          <w:sz w:val="48"/>
          <w:szCs w:val="48"/>
          <w:rtl/>
        </w:rPr>
        <w:t xml:space="preserve">) للعام المالى </w:t>
      </w:r>
      <w:r w:rsidRPr="00840829">
        <w:rPr>
          <w:rFonts w:ascii="Sakkal Majalla" w:eastAsia="SimHei" w:hAnsi="Sakkal Majalla" w:cs="Sakkal Majalla"/>
          <w:b w:val="0"/>
          <w:bCs w:val="0"/>
          <w:sz w:val="48"/>
          <w:szCs w:val="48"/>
          <w:rtl/>
          <w:lang w:bidi="ar-EG"/>
        </w:rPr>
        <w:t>20</w:t>
      </w:r>
      <w:r w:rsidR="00053C9E">
        <w:rPr>
          <w:rFonts w:ascii="Sakkal Majalla" w:eastAsia="SimHei" w:hAnsi="Sakkal Majalla" w:cs="Sakkal Majalla" w:hint="cs"/>
          <w:b w:val="0"/>
          <w:bCs w:val="0"/>
          <w:sz w:val="48"/>
          <w:szCs w:val="48"/>
          <w:rtl/>
          <w:lang w:bidi="ar-EG"/>
        </w:rPr>
        <w:t>20</w:t>
      </w:r>
      <w:r w:rsidRPr="00840829">
        <w:rPr>
          <w:rFonts w:ascii="Sakkal Majalla" w:eastAsia="SimHei" w:hAnsi="Sakkal Majalla" w:cs="Sakkal Majalla"/>
          <w:b w:val="0"/>
          <w:bCs w:val="0"/>
          <w:sz w:val="48"/>
          <w:szCs w:val="48"/>
          <w:rtl/>
          <w:lang w:bidi="ar-EG"/>
        </w:rPr>
        <w:t>-</w:t>
      </w:r>
      <w:r>
        <w:rPr>
          <w:rFonts w:ascii="Sakkal Majalla" w:eastAsia="SimHei" w:hAnsi="Sakkal Majalla" w:cs="Sakkal Majalla" w:hint="cs"/>
          <w:b w:val="0"/>
          <w:bCs w:val="0"/>
          <w:sz w:val="48"/>
          <w:szCs w:val="48"/>
          <w:rtl/>
          <w:lang w:bidi="ar-EG"/>
        </w:rPr>
        <w:t xml:space="preserve"> </w:t>
      </w:r>
      <w:r w:rsidRPr="00840829">
        <w:rPr>
          <w:rFonts w:ascii="Sakkal Majalla" w:eastAsia="SimHei" w:hAnsi="Sakkal Majalla" w:cs="Sakkal Majalla"/>
          <w:b w:val="0"/>
          <w:bCs w:val="0"/>
          <w:sz w:val="48"/>
          <w:szCs w:val="48"/>
          <w:rtl/>
          <w:lang w:bidi="ar-EG"/>
        </w:rPr>
        <w:t>20</w:t>
      </w:r>
      <w:r>
        <w:rPr>
          <w:rFonts w:ascii="Sakkal Majalla" w:eastAsia="SimHei" w:hAnsi="Sakkal Majalla" w:cs="Sakkal Majalla" w:hint="cs"/>
          <w:b w:val="0"/>
          <w:bCs w:val="0"/>
          <w:sz w:val="48"/>
          <w:szCs w:val="48"/>
          <w:rtl/>
          <w:lang w:bidi="ar-EG"/>
        </w:rPr>
        <w:t>2</w:t>
      </w:r>
      <w:r w:rsidR="00053C9E">
        <w:rPr>
          <w:rFonts w:ascii="Sakkal Majalla" w:eastAsia="SimHei" w:hAnsi="Sakkal Majalla" w:cs="Sakkal Majalla" w:hint="cs"/>
          <w:b w:val="0"/>
          <w:bCs w:val="0"/>
          <w:sz w:val="48"/>
          <w:szCs w:val="48"/>
          <w:rtl/>
          <w:lang w:bidi="ar-EG"/>
        </w:rPr>
        <w:t>1</w:t>
      </w:r>
      <w:r w:rsidRPr="00840829">
        <w:rPr>
          <w:rFonts w:ascii="Sakkal Majalla" w:eastAsia="SimHei" w:hAnsi="Sakkal Majalla" w:cs="Sakkal Majalla"/>
          <w:b w:val="0"/>
          <w:bCs w:val="0"/>
          <w:sz w:val="48"/>
          <w:szCs w:val="48"/>
          <w:rtl/>
          <w:lang w:bidi="ar-EG"/>
        </w:rPr>
        <w:t xml:space="preserve"> </w:t>
      </w:r>
    </w:p>
    <w:p w:rsidR="00CE1281" w:rsidRDefault="00095F62" w:rsidP="00CE1281">
      <w:pPr>
        <w:pStyle w:val="BodyText"/>
        <w:spacing w:line="360" w:lineRule="auto"/>
        <w:jc w:val="center"/>
        <w:rPr>
          <w:rFonts w:ascii="Sakkal Majalla" w:eastAsia="SimHei" w:hAnsi="Sakkal Majalla" w:cs="Sakkal Majalla" w:hint="cs"/>
          <w:b w:val="0"/>
          <w:bCs w:val="0"/>
          <w:sz w:val="48"/>
          <w:szCs w:val="48"/>
          <w:rtl/>
        </w:rPr>
      </w:pPr>
      <w:r w:rsidRPr="00840829">
        <w:rPr>
          <w:rFonts w:ascii="Sakkal Majalla" w:eastAsia="SimHei" w:hAnsi="Sakkal Majalla" w:cs="Sakkal Majalla"/>
          <w:b w:val="0"/>
          <w:bCs w:val="0"/>
          <w:sz w:val="48"/>
          <w:szCs w:val="48"/>
          <w:rtl/>
        </w:rPr>
        <w:t xml:space="preserve">بين الشركات </w:t>
      </w:r>
      <w:r w:rsidR="00CE1281">
        <w:rPr>
          <w:rFonts w:ascii="Sakkal Majalla" w:eastAsia="SimHei" w:hAnsi="Sakkal Majalla" w:cs="Sakkal Majalla" w:hint="cs"/>
          <w:b w:val="0"/>
          <w:bCs w:val="0"/>
          <w:sz w:val="48"/>
          <w:szCs w:val="48"/>
          <w:rtl/>
        </w:rPr>
        <w:t xml:space="preserve">المتخصصة لصيانة المصاعد شاملة قطع الغيار </w:t>
      </w:r>
    </w:p>
    <w:p w:rsidR="00095F62" w:rsidRPr="00840829" w:rsidRDefault="00CE1281" w:rsidP="00CE1281">
      <w:pPr>
        <w:pStyle w:val="BodyText"/>
        <w:spacing w:line="360" w:lineRule="auto"/>
        <w:jc w:val="center"/>
        <w:rPr>
          <w:rFonts w:ascii="Sakkal Majalla" w:eastAsia="SimHei" w:hAnsi="Sakkal Majalla" w:cs="Sakkal Majalla"/>
          <w:b w:val="0"/>
          <w:bCs w:val="0"/>
          <w:sz w:val="48"/>
          <w:szCs w:val="48"/>
          <w:rtl/>
        </w:rPr>
      </w:pPr>
      <w:r>
        <w:rPr>
          <w:rFonts w:ascii="Sakkal Majalla" w:eastAsia="SimHei" w:hAnsi="Sakkal Majalla" w:cs="Sakkal Majalla" w:hint="cs"/>
          <w:b w:val="0"/>
          <w:bCs w:val="0"/>
          <w:sz w:val="48"/>
          <w:szCs w:val="48"/>
          <w:rtl/>
        </w:rPr>
        <w:t xml:space="preserve">لفرع الجيزة ووحداتة </w:t>
      </w:r>
      <w:r w:rsidR="00095F62" w:rsidRPr="00840829">
        <w:rPr>
          <w:rFonts w:ascii="Sakkal Majalla" w:eastAsia="SimHei" w:hAnsi="Sakkal Majalla" w:cs="Sakkal Majalla"/>
          <w:b w:val="0"/>
          <w:bCs w:val="0"/>
          <w:sz w:val="48"/>
          <w:szCs w:val="48"/>
          <w:rtl/>
        </w:rPr>
        <w:t xml:space="preserve"> </w:t>
      </w:r>
    </w:p>
    <w:p w:rsidR="00095F62" w:rsidRPr="00840829" w:rsidRDefault="00095F62" w:rsidP="00CE1281">
      <w:pPr>
        <w:pStyle w:val="BodyText"/>
        <w:spacing w:line="360" w:lineRule="auto"/>
        <w:jc w:val="center"/>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تاريخ جلسة فتح المظاريف الفنية يوم</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ab/>
      </w:r>
      <w:r>
        <w:rPr>
          <w:rFonts w:ascii="Sakkal Majalla" w:eastAsia="SimHei" w:hAnsi="Sakkal Majalla" w:cs="Sakkal Majalla" w:hint="cs"/>
          <w:b w:val="0"/>
          <w:bCs w:val="0"/>
          <w:sz w:val="36"/>
          <w:szCs w:val="36"/>
          <w:rtl/>
        </w:rPr>
        <w:tab/>
        <w:t xml:space="preserve">  </w:t>
      </w:r>
      <w:r>
        <w:rPr>
          <w:rFonts w:ascii="Sakkal Majalla" w:eastAsia="SimHei" w:hAnsi="Sakkal Majalla" w:cs="Sakkal Majalla"/>
          <w:b w:val="0"/>
          <w:bCs w:val="0"/>
          <w:sz w:val="36"/>
          <w:szCs w:val="36"/>
          <w:rtl/>
        </w:rPr>
        <w:t xml:space="preserve">الموافق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  20</w:t>
      </w:r>
      <w:r w:rsidR="00CE1281">
        <w:rPr>
          <w:rFonts w:ascii="Sakkal Majalla" w:eastAsia="SimHei" w:hAnsi="Sakkal Majalla" w:cs="Sakkal Majalla" w:hint="cs"/>
          <w:b w:val="0"/>
          <w:bCs w:val="0"/>
          <w:sz w:val="36"/>
          <w:szCs w:val="36"/>
          <w:rtl/>
        </w:rPr>
        <w:t>21</w:t>
      </w:r>
      <w:r w:rsidRPr="00840829">
        <w:rPr>
          <w:rFonts w:ascii="Sakkal Majalla" w:eastAsia="SimHei" w:hAnsi="Sakkal Majalla" w:cs="Sakkal Majalla"/>
          <w:b w:val="0"/>
          <w:bCs w:val="0"/>
          <w:sz w:val="36"/>
          <w:szCs w:val="36"/>
          <w:rtl/>
        </w:rPr>
        <w:t xml:space="preserve"> </w:t>
      </w:r>
    </w:p>
    <w:p w:rsidR="00095F62" w:rsidRPr="00840829" w:rsidRDefault="00095F62" w:rsidP="00095F62">
      <w:pPr>
        <w:pStyle w:val="BodyText"/>
        <w:spacing w:line="480" w:lineRule="auto"/>
        <w:jc w:val="center"/>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الساعة الثانية عشر ظهراً</w:t>
      </w:r>
    </w:p>
    <w:p w:rsidR="00095F62" w:rsidRPr="00840829" w:rsidRDefault="00095F62" w:rsidP="00095F62">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xml:space="preserve">- إجمالى سعر الكراسة :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ab/>
        <w:t xml:space="preserve"> جنية </w:t>
      </w:r>
    </w:p>
    <w:p w:rsidR="00095F62" w:rsidRPr="00840829" w:rsidRDefault="00095F62" w:rsidP="00095F62">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إجمالى سعر الكراسة للمنشأت الصغيرة ومتناهية الصغر:</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جنية</w:t>
      </w:r>
    </w:p>
    <w:p w:rsidR="00095F62" w:rsidRPr="00840829" w:rsidRDefault="00095F62" w:rsidP="00095F62">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xml:space="preserve">- التامين المؤقت :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جنية</w:t>
      </w:r>
    </w:p>
    <w:p w:rsidR="00095F62" w:rsidRPr="00840829" w:rsidRDefault="00095F62" w:rsidP="00095F62">
      <w:pPr>
        <w:pStyle w:val="BodyText"/>
        <w:jc w:val="left"/>
        <w:rPr>
          <w:rFonts w:ascii="Sakkal Majalla" w:hAnsi="Sakkal Majalla" w:cs="Sakkal Majalla"/>
          <w:b w:val="0"/>
          <w:bCs w:val="0"/>
          <w:szCs w:val="32"/>
          <w:rtl/>
        </w:rPr>
      </w:pPr>
    </w:p>
    <w:p w:rsidR="00095F62" w:rsidRPr="00840829" w:rsidRDefault="00095F62" w:rsidP="00095F62">
      <w:pPr>
        <w:rPr>
          <w:rFonts w:ascii="Sakkal Majalla" w:hAnsi="Sakkal Majalla" w:cs="Sakkal Majalla"/>
          <w:b/>
          <w:bCs/>
          <w:sz w:val="72"/>
          <w:szCs w:val="36"/>
          <w:rtl/>
        </w:rPr>
      </w:pPr>
      <w:r w:rsidRPr="00840829">
        <w:rPr>
          <w:rFonts w:ascii="Sakkal Majalla" w:hAnsi="Sakkal Majalla" w:cs="Sakkal Majalla"/>
          <w:b/>
          <w:bCs/>
          <w:sz w:val="68"/>
          <w:szCs w:val="32"/>
          <w:rtl/>
        </w:rPr>
        <w:t xml:space="preserve">                                                                                        </w:t>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sidRPr="00840829">
        <w:rPr>
          <w:rFonts w:ascii="Sakkal Majalla" w:hAnsi="Sakkal Majalla" w:cs="Sakkal Majalla"/>
          <w:b/>
          <w:bCs/>
          <w:sz w:val="68"/>
          <w:szCs w:val="32"/>
          <w:rtl/>
        </w:rPr>
        <w:t xml:space="preserve"> </w:t>
      </w:r>
      <w:r>
        <w:rPr>
          <w:rFonts w:ascii="Sakkal Majalla" w:hAnsi="Sakkal Majalla" w:cs="Sakkal Majalla" w:hint="cs"/>
          <w:b/>
          <w:bCs/>
          <w:sz w:val="68"/>
          <w:szCs w:val="32"/>
          <w:rtl/>
        </w:rPr>
        <w:t xml:space="preserve">   </w:t>
      </w:r>
      <w:r w:rsidRPr="00840829">
        <w:rPr>
          <w:rFonts w:ascii="Sakkal Majalla" w:hAnsi="Sakkal Majalla" w:cs="Sakkal Majalla"/>
          <w:b/>
          <w:bCs/>
          <w:sz w:val="72"/>
          <w:szCs w:val="36"/>
          <w:rtl/>
        </w:rPr>
        <w:t>مدير</w:t>
      </w:r>
      <w:r>
        <w:rPr>
          <w:rFonts w:ascii="Sakkal Majalla" w:hAnsi="Sakkal Majalla" w:cs="Sakkal Majalla" w:hint="cs"/>
          <w:b/>
          <w:bCs/>
          <w:sz w:val="72"/>
          <w:szCs w:val="36"/>
          <w:rtl/>
        </w:rPr>
        <w:t xml:space="preserve"> التعاقدات</w:t>
      </w:r>
    </w:p>
    <w:p w:rsidR="00095F62" w:rsidRPr="00840829" w:rsidRDefault="00095F62" w:rsidP="00CE1281">
      <w:pPr>
        <w:rPr>
          <w:rFonts w:ascii="Sakkal Majalla" w:hAnsi="Sakkal Majalla" w:cs="Sakkal Majalla"/>
          <w:b/>
          <w:bCs/>
          <w:sz w:val="72"/>
          <w:szCs w:val="36"/>
          <w:rtl/>
        </w:rPr>
      </w:pP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t xml:space="preserve">   </w:t>
      </w:r>
      <w:r>
        <w:rPr>
          <w:rFonts w:ascii="Sakkal Majalla" w:hAnsi="Sakkal Majalla" w:cs="Sakkal Majalla" w:hint="cs"/>
          <w:b/>
          <w:bCs/>
          <w:sz w:val="72"/>
          <w:szCs w:val="36"/>
          <w:rtl/>
        </w:rPr>
        <w:tab/>
      </w:r>
      <w:r w:rsidRPr="00840829">
        <w:rPr>
          <w:rFonts w:ascii="Sakkal Majalla" w:hAnsi="Sakkal Majalla" w:cs="Sakkal Majalla"/>
          <w:b/>
          <w:bCs/>
          <w:sz w:val="72"/>
          <w:szCs w:val="36"/>
          <w:rtl/>
        </w:rPr>
        <w:t xml:space="preserve"> </w:t>
      </w:r>
      <w:r w:rsidR="00CE1281">
        <w:rPr>
          <w:rFonts w:ascii="Sakkal Majalla" w:hAnsi="Sakkal Majalla" w:cs="Sakkal Majalla" w:hint="cs"/>
          <w:b/>
          <w:bCs/>
          <w:sz w:val="72"/>
          <w:szCs w:val="36"/>
          <w:rtl/>
        </w:rPr>
        <w:t>استاذة</w:t>
      </w:r>
      <w:r w:rsidRPr="00840829">
        <w:rPr>
          <w:rFonts w:ascii="Sakkal Majalla" w:hAnsi="Sakkal Majalla" w:cs="Sakkal Majalla"/>
          <w:b/>
          <w:bCs/>
          <w:sz w:val="72"/>
          <w:szCs w:val="36"/>
          <w:rtl/>
        </w:rPr>
        <w:t xml:space="preserve"> /</w:t>
      </w:r>
    </w:p>
    <w:p w:rsidR="00095F62" w:rsidRPr="00840829" w:rsidRDefault="00095F62" w:rsidP="00CE1281">
      <w:pPr>
        <w:pStyle w:val="BodyText"/>
        <w:jc w:val="left"/>
        <w:rPr>
          <w:rFonts w:ascii="Sakkal Majalla" w:hAnsi="Sakkal Majalla" w:cs="Sakkal Majalla"/>
          <w:sz w:val="36"/>
          <w:szCs w:val="36"/>
          <w:rtl/>
        </w:rPr>
      </w:pP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t xml:space="preserve">                    </w:t>
      </w:r>
      <w:r>
        <w:rPr>
          <w:rFonts w:ascii="Sakkal Majalla" w:hAnsi="Sakkal Majalla" w:cs="Sakkal Majalla" w:hint="cs"/>
          <w:b w:val="0"/>
          <w:bCs w:val="0"/>
          <w:sz w:val="72"/>
          <w:szCs w:val="36"/>
          <w:rtl/>
        </w:rPr>
        <w:tab/>
        <w:t xml:space="preserve">     </w:t>
      </w:r>
      <w:r w:rsidRPr="00840829">
        <w:rPr>
          <w:rFonts w:ascii="Sakkal Majalla" w:hAnsi="Sakkal Majalla" w:cs="Sakkal Majalla"/>
          <w:b w:val="0"/>
          <w:bCs w:val="0"/>
          <w:sz w:val="72"/>
          <w:szCs w:val="36"/>
          <w:rtl/>
        </w:rPr>
        <w:t xml:space="preserve"> </w:t>
      </w:r>
      <w:r w:rsidR="00CE1281">
        <w:rPr>
          <w:rFonts w:ascii="Sakkal Majalla" w:hAnsi="Sakkal Majalla" w:cs="Sakkal Majalla" w:hint="cs"/>
          <w:sz w:val="72"/>
          <w:szCs w:val="36"/>
          <w:rtl/>
        </w:rPr>
        <w:t>منى</w:t>
      </w:r>
      <w:r w:rsidRPr="00840829">
        <w:rPr>
          <w:rFonts w:ascii="Sakkal Majalla" w:hAnsi="Sakkal Majalla" w:cs="Sakkal Majalla"/>
          <w:sz w:val="72"/>
          <w:szCs w:val="36"/>
          <w:rtl/>
        </w:rPr>
        <w:t xml:space="preserve"> محمد</w:t>
      </w:r>
      <w:r w:rsidR="00CE1281">
        <w:rPr>
          <w:rFonts w:ascii="Sakkal Majalla" w:hAnsi="Sakkal Majalla" w:cs="Sakkal Majalla" w:hint="cs"/>
          <w:sz w:val="72"/>
          <w:szCs w:val="36"/>
          <w:rtl/>
        </w:rPr>
        <w:t xml:space="preserve"> وهبة</w:t>
      </w:r>
    </w:p>
    <w:p w:rsidR="00095F62" w:rsidRPr="003C7FB2" w:rsidRDefault="00095F62" w:rsidP="00095F62">
      <w:pPr>
        <w:pStyle w:val="BodyText"/>
        <w:jc w:val="left"/>
        <w:rPr>
          <w:b w:val="0"/>
          <w:bCs w:val="0"/>
          <w:sz w:val="36"/>
          <w:szCs w:val="36"/>
          <w:rtl/>
        </w:rPr>
      </w:pPr>
    </w:p>
    <w:p w:rsidR="00095F62" w:rsidRDefault="00095F62" w:rsidP="00095F62">
      <w:pPr>
        <w:rPr>
          <w:rtl/>
          <w:lang w:bidi="ar-EG"/>
        </w:rPr>
      </w:pPr>
    </w:p>
    <w:p w:rsidR="00095F62" w:rsidRDefault="00095F62" w:rsidP="00095F62">
      <w:pPr>
        <w:rPr>
          <w:rtl/>
          <w:lang w:bidi="ar-EG"/>
        </w:rPr>
      </w:pPr>
    </w:p>
    <w:p w:rsidR="00095F62" w:rsidRDefault="00095F62" w:rsidP="00095F62">
      <w:pPr>
        <w:rPr>
          <w:rtl/>
          <w:lang w:bidi="ar-EG"/>
        </w:rPr>
      </w:pPr>
    </w:p>
    <w:p w:rsidR="00095F62" w:rsidRPr="00695ABB" w:rsidRDefault="00095F62" w:rsidP="00095F62">
      <w:pPr>
        <w:rPr>
          <w:rtl/>
          <w:lang w:bidi="ar-EG"/>
        </w:rPr>
      </w:pPr>
    </w:p>
    <w:p w:rsidR="006A752D" w:rsidRDefault="006A752D" w:rsidP="00202401">
      <w:pPr>
        <w:pStyle w:val="ListParagraph"/>
        <w:jc w:val="center"/>
        <w:rPr>
          <w:rFonts w:ascii="Sakkal Majalla" w:hAnsi="Sakkal Majalla" w:cs="Sakkal Majalla"/>
          <w:b/>
          <w:bCs/>
          <w:sz w:val="32"/>
          <w:szCs w:val="32"/>
          <w:u w:val="single"/>
        </w:rPr>
      </w:pPr>
      <w:r>
        <w:rPr>
          <w:rFonts w:ascii="Sakkal Majalla" w:hAnsi="Sakkal Majalla" w:cs="Sakkal Majalla" w:hint="cs"/>
          <w:b/>
          <w:bCs/>
          <w:sz w:val="32"/>
          <w:szCs w:val="32"/>
          <w:u w:val="single"/>
          <w:rtl/>
        </w:rPr>
        <w:lastRenderedPageBreak/>
        <w:t xml:space="preserve">مواقع </w:t>
      </w:r>
      <w:r w:rsidR="00202401">
        <w:rPr>
          <w:rFonts w:ascii="Sakkal Majalla" w:hAnsi="Sakkal Majalla" w:cs="Sakkal Majalla" w:hint="cs"/>
          <w:b/>
          <w:bCs/>
          <w:sz w:val="32"/>
          <w:szCs w:val="32"/>
          <w:u w:val="single"/>
          <w:rtl/>
        </w:rPr>
        <w:t xml:space="preserve">اعمال </w:t>
      </w:r>
      <w:r w:rsidRPr="00AC269D">
        <w:rPr>
          <w:rFonts w:ascii="Sakkal Majalla" w:hAnsi="Sakkal Majalla" w:cs="Sakkal Majalla" w:hint="cs"/>
          <w:b/>
          <w:bCs/>
          <w:sz w:val="32"/>
          <w:szCs w:val="32"/>
          <w:u w:val="single"/>
          <w:rtl/>
        </w:rPr>
        <w:t xml:space="preserve">صيانة </w:t>
      </w:r>
      <w:r w:rsidR="00202401">
        <w:rPr>
          <w:rFonts w:ascii="Sakkal Majalla" w:hAnsi="Sakkal Majalla" w:cs="Sakkal Majalla" w:hint="cs"/>
          <w:b/>
          <w:bCs/>
          <w:sz w:val="32"/>
          <w:szCs w:val="32"/>
          <w:u w:val="single"/>
          <w:rtl/>
        </w:rPr>
        <w:t>المصاع  ل</w:t>
      </w:r>
      <w:r w:rsidRPr="00AC269D">
        <w:rPr>
          <w:rFonts w:ascii="Sakkal Majalla" w:hAnsi="Sakkal Majalla" w:cs="Sakkal Majalla" w:hint="cs"/>
          <w:b/>
          <w:bCs/>
          <w:sz w:val="32"/>
          <w:szCs w:val="32"/>
          <w:u w:val="single"/>
          <w:rtl/>
        </w:rPr>
        <w:t>لفرع ووحداتة</w:t>
      </w:r>
    </w:p>
    <w:p w:rsidR="006A752D" w:rsidRPr="00202401" w:rsidRDefault="00202401" w:rsidP="00202401">
      <w:pPr>
        <w:pStyle w:val="ListParagraph"/>
        <w:numPr>
          <w:ilvl w:val="0"/>
          <w:numId w:val="31"/>
        </w:numPr>
        <w:bidi/>
        <w:jc w:val="both"/>
        <w:rPr>
          <w:rFonts w:ascii="Sakkal Majalla" w:hAnsi="Sakkal Majalla" w:cs="Sakkal Majalla" w:hint="cs"/>
          <w:sz w:val="32"/>
          <w:szCs w:val="32"/>
        </w:rPr>
      </w:pPr>
      <w:r w:rsidRPr="00202401">
        <w:rPr>
          <w:rFonts w:ascii="Sakkal Majalla" w:hAnsi="Sakkal Majalla" w:cs="Sakkal Majalla" w:hint="cs"/>
          <w:sz w:val="32"/>
          <w:szCs w:val="32"/>
          <w:rtl/>
        </w:rPr>
        <w:t>مصاعد مبنى ديوان الفرع .</w:t>
      </w:r>
    </w:p>
    <w:p w:rsidR="00202401" w:rsidRPr="00202401" w:rsidRDefault="00202401" w:rsidP="00202401">
      <w:pPr>
        <w:pStyle w:val="ListParagraph"/>
        <w:numPr>
          <w:ilvl w:val="0"/>
          <w:numId w:val="31"/>
        </w:numPr>
        <w:bidi/>
        <w:jc w:val="both"/>
        <w:rPr>
          <w:rFonts w:ascii="Sakkal Majalla" w:hAnsi="Sakkal Majalla" w:cs="Sakkal Majalla" w:hint="cs"/>
          <w:sz w:val="32"/>
          <w:szCs w:val="32"/>
        </w:rPr>
      </w:pPr>
      <w:r w:rsidRPr="00202401">
        <w:rPr>
          <w:rFonts w:ascii="Sakkal Majalla" w:hAnsi="Sakkal Majalla" w:cs="Sakkal Majalla" w:hint="cs"/>
          <w:sz w:val="32"/>
          <w:szCs w:val="32"/>
          <w:rtl/>
        </w:rPr>
        <w:t xml:space="preserve">مصاعد مبنى </w:t>
      </w:r>
      <w:r>
        <w:rPr>
          <w:rFonts w:ascii="Sakkal Majalla" w:hAnsi="Sakkal Majalla" w:cs="Sakkal Majalla" w:hint="cs"/>
          <w:sz w:val="32"/>
          <w:szCs w:val="32"/>
          <w:rtl/>
        </w:rPr>
        <w:t>عيادة الهرم الشاملة</w:t>
      </w:r>
      <w:r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المخازن الرئيسة بمدينة السادس من اكتوبر</w:t>
      </w:r>
      <w:r w:rsidR="00202401"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عيادة احمد عرابى الشاملة</w:t>
      </w:r>
      <w:r w:rsidR="00202401"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عيادة السيسى الشاملة</w:t>
      </w:r>
      <w:r w:rsidR="00202401"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جزيرة الذهب الشاملة</w:t>
      </w:r>
      <w:r w:rsidR="00202401"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عيادة اطفيح الشاملة</w:t>
      </w:r>
      <w:r w:rsidR="00202401" w:rsidRPr="00202401">
        <w:rPr>
          <w:rFonts w:ascii="Sakkal Majalla" w:hAnsi="Sakkal Majalla" w:cs="Sakkal Majalla" w:hint="cs"/>
          <w:sz w:val="32"/>
          <w:szCs w:val="32"/>
          <w:rtl/>
        </w:rPr>
        <w:t xml:space="preserve"> .</w:t>
      </w:r>
    </w:p>
    <w:p w:rsidR="00202401" w:rsidRPr="00202401" w:rsidRDefault="008D78DC" w:rsidP="00202401">
      <w:pPr>
        <w:pStyle w:val="ListParagraph"/>
        <w:numPr>
          <w:ilvl w:val="0"/>
          <w:numId w:val="31"/>
        </w:numPr>
        <w:bidi/>
        <w:jc w:val="both"/>
        <w:rPr>
          <w:rFonts w:ascii="Sakkal Majalla" w:hAnsi="Sakkal Majalla" w:cs="Sakkal Majalla" w:hint="cs"/>
          <w:sz w:val="32"/>
          <w:szCs w:val="32"/>
          <w:rtl/>
        </w:rPr>
      </w:pPr>
      <w:r>
        <w:rPr>
          <w:rFonts w:ascii="Sakkal Majalla" w:hAnsi="Sakkal Majalla" w:cs="Sakkal Majalla" w:hint="cs"/>
          <w:sz w:val="32"/>
          <w:szCs w:val="32"/>
          <w:rtl/>
        </w:rPr>
        <w:t>مص</w:t>
      </w:r>
      <w:r w:rsidR="00202401" w:rsidRPr="00202401">
        <w:rPr>
          <w:rFonts w:ascii="Sakkal Majalla" w:hAnsi="Sakkal Majalla" w:cs="Sakkal Majalla" w:hint="cs"/>
          <w:sz w:val="32"/>
          <w:szCs w:val="32"/>
          <w:rtl/>
        </w:rPr>
        <w:t xml:space="preserve">عد مبنى </w:t>
      </w:r>
      <w:r w:rsidR="00202401">
        <w:rPr>
          <w:rFonts w:ascii="Sakkal Majalla" w:hAnsi="Sakkal Majalla" w:cs="Sakkal Majalla" w:hint="cs"/>
          <w:sz w:val="32"/>
          <w:szCs w:val="32"/>
          <w:rtl/>
        </w:rPr>
        <w:t>عيادة اوسيم الشاملة</w:t>
      </w:r>
      <w:r w:rsidR="00202401" w:rsidRPr="00202401">
        <w:rPr>
          <w:rFonts w:ascii="Sakkal Majalla" w:hAnsi="Sakkal Majalla" w:cs="Sakkal Majalla" w:hint="cs"/>
          <w:sz w:val="32"/>
          <w:szCs w:val="32"/>
          <w:rtl/>
        </w:rPr>
        <w:t xml:space="preserve"> .</w:t>
      </w:r>
    </w:p>
    <w:p w:rsidR="00202401" w:rsidRPr="00F368DA" w:rsidRDefault="00BB153B" w:rsidP="00202401">
      <w:pPr>
        <w:jc w:val="center"/>
        <w:rPr>
          <w:rFonts w:cs="Arabic Transparent"/>
          <w:b/>
          <w:bCs/>
          <w:sz w:val="42"/>
          <w:szCs w:val="42"/>
          <w:rtl/>
        </w:rPr>
      </w:pPr>
      <w:r>
        <w:rPr>
          <w:rFonts w:cs="Arabic Transparent" w:hint="cs"/>
          <w:b/>
          <w:bCs/>
          <w:sz w:val="42"/>
          <w:szCs w:val="42"/>
          <w:rtl/>
        </w:rPr>
        <w:t xml:space="preserve">عناوين وحدات </w:t>
      </w:r>
      <w:r w:rsidR="00202401" w:rsidRPr="00F368DA">
        <w:rPr>
          <w:rFonts w:cs="Arabic Transparent" w:hint="cs"/>
          <w:b/>
          <w:bCs/>
          <w:sz w:val="42"/>
          <w:szCs w:val="42"/>
          <w:rtl/>
        </w:rPr>
        <w:t xml:space="preserve">فرع </w:t>
      </w:r>
      <w:r>
        <w:rPr>
          <w:rFonts w:cs="Arabic Transparent" w:hint="cs"/>
          <w:b/>
          <w:bCs/>
          <w:sz w:val="42"/>
          <w:szCs w:val="42"/>
          <w:rtl/>
        </w:rPr>
        <w:t>الجيزة</w:t>
      </w:r>
    </w:p>
    <w:tbl>
      <w:tblPr>
        <w:bidiVisual/>
        <w:tblW w:w="11999" w:type="dxa"/>
        <w:tblCellSpacing w:w="15" w:type="dxa"/>
        <w:tblInd w:w="45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566"/>
        <w:gridCol w:w="3738"/>
        <w:gridCol w:w="1716"/>
        <w:gridCol w:w="1574"/>
        <w:gridCol w:w="1873"/>
        <w:gridCol w:w="532"/>
      </w:tblGrid>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مقدمالخدمة</w:t>
            </w:r>
          </w:p>
        </w:tc>
        <w:tc>
          <w:tcPr>
            <w:tcW w:w="3708"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العنوان</w:t>
            </w:r>
          </w:p>
        </w:tc>
        <w:tc>
          <w:tcPr>
            <w:tcW w:w="1686"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الهاتف</w:t>
            </w:r>
          </w:p>
        </w:tc>
        <w:tc>
          <w:tcPr>
            <w:tcW w:w="1544"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الفاكس</w:t>
            </w:r>
          </w:p>
        </w:tc>
        <w:tc>
          <w:tcPr>
            <w:tcW w:w="1843"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البريد الاليكترونى</w:t>
            </w:r>
          </w:p>
        </w:tc>
        <w:tc>
          <w:tcPr>
            <w:tcW w:w="487" w:type="dxa"/>
            <w:tcBorders>
              <w:top w:val="outset" w:sz="6" w:space="0" w:color="auto"/>
              <w:left w:val="outset" w:sz="6" w:space="0" w:color="auto"/>
              <w:bottom w:val="outset" w:sz="6" w:space="0" w:color="auto"/>
              <w:right w:val="outset" w:sz="6" w:space="0" w:color="auto"/>
            </w:tcBorders>
            <w:shd w:val="clear" w:color="auto" w:fill="3F5085"/>
            <w:vAlign w:val="center"/>
            <w:hideMark/>
          </w:tcPr>
          <w:p w:rsidR="00202401" w:rsidRPr="00F368DA" w:rsidRDefault="00202401" w:rsidP="00C00FF8">
            <w:pPr>
              <w:jc w:val="center"/>
              <w:rPr>
                <w:sz w:val="27"/>
                <w:szCs w:val="27"/>
              </w:rPr>
            </w:pPr>
            <w:r w:rsidRPr="00F368DA">
              <w:rPr>
                <w:color w:val="FFFFFF"/>
                <w:sz w:val="27"/>
                <w:szCs w:val="27"/>
                <w:rtl/>
              </w:rPr>
              <w:t xml:space="preserve">اسم </w:t>
            </w:r>
            <w:r w:rsidRPr="00F368DA">
              <w:rPr>
                <w:b/>
                <w:bCs/>
                <w:color w:val="FFFFFF"/>
                <w:sz w:val="27"/>
                <w:szCs w:val="27"/>
                <w:rtl/>
              </w:rPr>
              <w:t>المدير</w:t>
            </w: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عيادةأطفيح</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مستشفى اطفيح المركزى</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vAlign w:val="center"/>
            <w:hideMark/>
          </w:tcPr>
          <w:p w:rsidR="00202401" w:rsidRPr="00F368DA" w:rsidRDefault="00202401" w:rsidP="00C00FF8">
            <w:pPr>
              <w:jc w:val="center"/>
              <w:rPr>
                <w:sz w:val="27"/>
                <w:szCs w:val="27"/>
              </w:rPr>
            </w:pPr>
            <w:r w:rsidRPr="00F368DA">
              <w:rPr>
                <w:color w:val="0000FF"/>
                <w:sz w:val="27"/>
                <w:szCs w:val="27"/>
                <w:rtl/>
              </w:rPr>
              <w:t>عيادة احمد عرابى</w:t>
            </w:r>
            <w:r>
              <w:rPr>
                <w:rFonts w:hint="cs"/>
                <w:color w:val="0000FF"/>
                <w:sz w:val="27"/>
                <w:szCs w:val="27"/>
                <w:rtl/>
              </w:rPr>
              <w:t xml:space="preserve"> </w:t>
            </w:r>
            <w:r w:rsidRPr="00F368DA">
              <w:rPr>
                <w:color w:val="0000FF"/>
                <w:sz w:val="27"/>
                <w:szCs w:val="27"/>
                <w:rtl/>
              </w:rPr>
              <w:t>الشاملة</w:t>
            </w:r>
          </w:p>
        </w:tc>
        <w:tc>
          <w:tcPr>
            <w:tcW w:w="3708" w:type="dxa"/>
            <w:tcBorders>
              <w:top w:val="outset" w:sz="6" w:space="0" w:color="auto"/>
              <w:left w:val="outset" w:sz="6" w:space="0" w:color="auto"/>
              <w:bottom w:val="outset" w:sz="6" w:space="0" w:color="auto"/>
              <w:right w:val="outset" w:sz="6" w:space="0" w:color="auto"/>
            </w:tcBorders>
            <w:vAlign w:val="center"/>
            <w:hideMark/>
          </w:tcPr>
          <w:p w:rsidR="00202401" w:rsidRPr="00F368DA" w:rsidRDefault="00202401" w:rsidP="00C00FF8">
            <w:pPr>
              <w:jc w:val="center"/>
              <w:rPr>
                <w:sz w:val="27"/>
                <w:szCs w:val="27"/>
              </w:rPr>
            </w:pPr>
            <w:r w:rsidRPr="00F368DA">
              <w:rPr>
                <w:color w:val="0000FF"/>
                <w:sz w:val="27"/>
                <w:szCs w:val="27"/>
              </w:rPr>
              <w:t>90</w:t>
            </w:r>
            <w:r w:rsidRPr="00F368DA">
              <w:rPr>
                <w:color w:val="0000FF"/>
                <w:sz w:val="27"/>
                <w:szCs w:val="27"/>
                <w:rtl/>
              </w:rPr>
              <w:t>ب ش احمد عرابى المهندسين</w:t>
            </w:r>
          </w:p>
        </w:tc>
        <w:tc>
          <w:tcPr>
            <w:tcW w:w="1686" w:type="dxa"/>
            <w:tcBorders>
              <w:top w:val="outset" w:sz="6" w:space="0" w:color="auto"/>
              <w:left w:val="outset" w:sz="6" w:space="0" w:color="auto"/>
              <w:bottom w:val="outset" w:sz="6" w:space="0" w:color="auto"/>
              <w:right w:val="outset" w:sz="6" w:space="0" w:color="auto"/>
            </w:tcBorders>
            <w:vAlign w:val="center"/>
            <w:hideMark/>
          </w:tcPr>
          <w:p w:rsidR="00202401" w:rsidRPr="00F368DA" w:rsidRDefault="00202401" w:rsidP="00C00FF8">
            <w:pPr>
              <w:jc w:val="center"/>
              <w:rPr>
                <w:sz w:val="27"/>
                <w:szCs w:val="27"/>
              </w:rPr>
            </w:pPr>
            <w:r w:rsidRPr="00F368DA">
              <w:rPr>
                <w:color w:val="0000FF"/>
                <w:sz w:val="27"/>
                <w:szCs w:val="27"/>
              </w:rPr>
              <w:t>0233035928</w:t>
            </w:r>
          </w:p>
        </w:tc>
        <w:tc>
          <w:tcPr>
            <w:tcW w:w="1544" w:type="dxa"/>
            <w:tcBorders>
              <w:top w:val="outset" w:sz="6" w:space="0" w:color="auto"/>
              <w:left w:val="outset" w:sz="6" w:space="0" w:color="auto"/>
              <w:bottom w:val="outset" w:sz="6" w:space="0" w:color="auto"/>
              <w:right w:val="outset" w:sz="6" w:space="0" w:color="auto"/>
            </w:tcBorders>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عيادة السيسى</w:t>
            </w:r>
            <w:r>
              <w:rPr>
                <w:rFonts w:hint="cs"/>
                <w:color w:val="0000FF"/>
                <w:sz w:val="27"/>
                <w:szCs w:val="27"/>
                <w:rtl/>
              </w:rPr>
              <w:t xml:space="preserve"> </w:t>
            </w:r>
            <w:r w:rsidRPr="00F368DA">
              <w:rPr>
                <w:color w:val="0000FF"/>
                <w:sz w:val="27"/>
                <w:szCs w:val="27"/>
                <w:rtl/>
              </w:rPr>
              <w:t>الشاملة</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ش زغلول نزلة السيسى</w:t>
            </w:r>
            <w:r>
              <w:rPr>
                <w:rFonts w:hint="cs"/>
                <w:color w:val="0000FF"/>
                <w:sz w:val="27"/>
                <w:szCs w:val="27"/>
                <w:rtl/>
              </w:rPr>
              <w:t xml:space="preserve"> </w:t>
            </w:r>
            <w:r w:rsidRPr="00F368DA">
              <w:rPr>
                <w:color w:val="0000FF"/>
                <w:sz w:val="27"/>
                <w:szCs w:val="27"/>
                <w:rtl/>
              </w:rPr>
              <w:t>بالهرم</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0237411185</w:t>
            </w: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عيادة الهرم</w:t>
            </w:r>
            <w:r>
              <w:rPr>
                <w:rFonts w:hint="cs"/>
                <w:color w:val="0000FF"/>
                <w:sz w:val="27"/>
                <w:szCs w:val="27"/>
                <w:rtl/>
              </w:rPr>
              <w:t xml:space="preserve"> </w:t>
            </w:r>
            <w:r w:rsidRPr="00F368DA">
              <w:rPr>
                <w:color w:val="0000FF"/>
                <w:sz w:val="27"/>
                <w:szCs w:val="27"/>
                <w:rtl/>
              </w:rPr>
              <w:t>الشاملة</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 xml:space="preserve">4 </w:t>
            </w:r>
            <w:r w:rsidRPr="00F368DA">
              <w:rPr>
                <w:color w:val="0000FF"/>
                <w:sz w:val="27"/>
                <w:szCs w:val="27"/>
                <w:rtl/>
              </w:rPr>
              <w:t>ش احمد كامل الهرم- بجوارمحافظة الجيزة</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0235820255 0237797568</w:t>
            </w: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202401">
            <w:pPr>
              <w:jc w:val="center"/>
              <w:rPr>
                <w:sz w:val="27"/>
                <w:szCs w:val="27"/>
              </w:rPr>
            </w:pPr>
            <w:r w:rsidRPr="00F368DA">
              <w:rPr>
                <w:color w:val="0000FF"/>
                <w:sz w:val="27"/>
                <w:szCs w:val="27"/>
                <w:rtl/>
              </w:rPr>
              <w:t>عيادة اوسيم</w:t>
            </w:r>
            <w:r>
              <w:rPr>
                <w:rFonts w:hint="cs"/>
                <w:color w:val="0000FF"/>
                <w:sz w:val="27"/>
                <w:szCs w:val="27"/>
                <w:rtl/>
              </w:rPr>
              <w:t xml:space="preserve"> </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 xml:space="preserve">مركز اوسيم </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0238700664 0238700550</w:t>
            </w: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عيادة جزيرةالدهب</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tl/>
              </w:rPr>
              <w:t>ش البحر الأعظم كورنيش النيلامام القرية الفرعونية</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0235706266</w:t>
            </w: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202401">
            <w:pPr>
              <w:jc w:val="center"/>
              <w:rPr>
                <w:sz w:val="27"/>
                <w:szCs w:val="27"/>
              </w:rPr>
            </w:pPr>
            <w:r w:rsidRPr="00F368DA">
              <w:rPr>
                <w:color w:val="0000FF"/>
                <w:sz w:val="27"/>
                <w:szCs w:val="27"/>
                <w:rtl/>
              </w:rPr>
              <w:t xml:space="preserve">فرع الجيزة </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Pr>
                <w:color w:val="0000FF"/>
                <w:sz w:val="27"/>
                <w:szCs w:val="27"/>
              </w:rPr>
              <w:t xml:space="preserve"> </w:t>
            </w:r>
            <w:r w:rsidRPr="00F368DA">
              <w:rPr>
                <w:color w:val="0000FF"/>
                <w:sz w:val="27"/>
                <w:szCs w:val="27"/>
              </w:rPr>
              <w:t xml:space="preserve">4 </w:t>
            </w:r>
            <w:r w:rsidRPr="00F368DA">
              <w:rPr>
                <w:color w:val="0000FF"/>
                <w:sz w:val="27"/>
                <w:szCs w:val="27"/>
                <w:rtl/>
              </w:rPr>
              <w:t>شارع أحمد كامل</w:t>
            </w:r>
            <w:r>
              <w:rPr>
                <w:rFonts w:hint="cs"/>
                <w:color w:val="0000FF"/>
                <w:sz w:val="27"/>
                <w:szCs w:val="27"/>
                <w:rtl/>
              </w:rPr>
              <w:t xml:space="preserve"> </w:t>
            </w:r>
            <w:r w:rsidRPr="00F368DA">
              <w:rPr>
                <w:color w:val="0000FF"/>
                <w:sz w:val="27"/>
                <w:szCs w:val="27"/>
                <w:rtl/>
              </w:rPr>
              <w:t>الهرم</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0235877441 0235877309</w:t>
            </w: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sz w:val="27"/>
                <w:szCs w:val="27"/>
              </w:rPr>
              <w:t>0235869942</w:t>
            </w: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sidRPr="00F368DA">
              <w:rPr>
                <w:color w:val="0000FF"/>
                <w:sz w:val="27"/>
                <w:szCs w:val="27"/>
              </w:rPr>
              <w:t>samir.sabet@hioegypt.org</w:t>
            </w: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r w:rsidR="00202401" w:rsidRPr="00F368DA" w:rsidTr="00BB153B">
        <w:trPr>
          <w:tblCellSpacing w:w="15" w:type="dxa"/>
        </w:trPr>
        <w:tc>
          <w:tcPr>
            <w:tcW w:w="2521"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202401">
            <w:pPr>
              <w:jc w:val="center"/>
              <w:rPr>
                <w:sz w:val="27"/>
                <w:szCs w:val="27"/>
              </w:rPr>
            </w:pPr>
            <w:r>
              <w:rPr>
                <w:rFonts w:hint="cs"/>
                <w:color w:val="0000FF"/>
                <w:sz w:val="27"/>
                <w:szCs w:val="27"/>
                <w:rtl/>
              </w:rPr>
              <w:t>ال</w:t>
            </w:r>
            <w:r w:rsidRPr="00F368DA">
              <w:rPr>
                <w:color w:val="0000FF"/>
                <w:sz w:val="27"/>
                <w:szCs w:val="27"/>
                <w:rtl/>
              </w:rPr>
              <w:t>مخ</w:t>
            </w:r>
            <w:r>
              <w:rPr>
                <w:rFonts w:hint="cs"/>
                <w:color w:val="0000FF"/>
                <w:sz w:val="27"/>
                <w:szCs w:val="27"/>
                <w:rtl/>
              </w:rPr>
              <w:t>ا</w:t>
            </w:r>
            <w:r w:rsidRPr="00F368DA">
              <w:rPr>
                <w:color w:val="0000FF"/>
                <w:sz w:val="27"/>
                <w:szCs w:val="27"/>
                <w:rtl/>
              </w:rPr>
              <w:t xml:space="preserve">زن </w:t>
            </w:r>
            <w:r>
              <w:rPr>
                <w:rFonts w:hint="cs"/>
                <w:color w:val="0000FF"/>
                <w:sz w:val="27"/>
                <w:szCs w:val="27"/>
                <w:rtl/>
              </w:rPr>
              <w:t xml:space="preserve">الرئيسية </w:t>
            </w:r>
          </w:p>
        </w:tc>
        <w:tc>
          <w:tcPr>
            <w:tcW w:w="3708"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r>
              <w:rPr>
                <w:rFonts w:hint="cs"/>
                <w:color w:val="0000FF"/>
                <w:sz w:val="27"/>
                <w:szCs w:val="27"/>
                <w:rtl/>
              </w:rPr>
              <w:t xml:space="preserve">بجوار مصنع الشرقية للدخان </w:t>
            </w:r>
            <w:r>
              <w:rPr>
                <w:color w:val="0000FF"/>
                <w:sz w:val="27"/>
                <w:szCs w:val="27"/>
                <w:rtl/>
              </w:rPr>
              <w:t>–</w:t>
            </w:r>
            <w:r>
              <w:rPr>
                <w:rFonts w:hint="cs"/>
                <w:color w:val="0000FF"/>
                <w:sz w:val="27"/>
                <w:szCs w:val="27"/>
                <w:rtl/>
              </w:rPr>
              <w:t>الحى السادس</w:t>
            </w:r>
            <w:r w:rsidRPr="00F368DA">
              <w:rPr>
                <w:color w:val="0000FF"/>
                <w:sz w:val="27"/>
                <w:szCs w:val="27"/>
                <w:rtl/>
              </w:rPr>
              <w:t>- مدينة 6اكتوبر</w:t>
            </w:r>
            <w:r>
              <w:rPr>
                <w:rFonts w:hint="cs"/>
                <w:sz w:val="27"/>
                <w:szCs w:val="27"/>
                <w:rtl/>
              </w:rPr>
              <w:t>-</w:t>
            </w:r>
            <w:r w:rsidRPr="00F368DA">
              <w:rPr>
                <w:color w:val="0000FF"/>
                <w:sz w:val="27"/>
                <w:szCs w:val="27"/>
                <w:rtl/>
              </w:rPr>
              <w:t xml:space="preserve"> الجيزة</w:t>
            </w:r>
          </w:p>
        </w:tc>
        <w:tc>
          <w:tcPr>
            <w:tcW w:w="1686"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544"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1843" w:type="dxa"/>
            <w:tcBorders>
              <w:top w:val="outset" w:sz="6" w:space="0" w:color="auto"/>
              <w:left w:val="outset" w:sz="6" w:space="0" w:color="auto"/>
              <w:bottom w:val="outset" w:sz="6" w:space="0" w:color="auto"/>
              <w:right w:val="outset" w:sz="6" w:space="0" w:color="auto"/>
            </w:tcBorders>
            <w:shd w:val="clear" w:color="auto" w:fill="E1FAFF"/>
            <w:vAlign w:val="center"/>
            <w:hideMark/>
          </w:tcPr>
          <w:p w:rsidR="00202401" w:rsidRPr="00F368DA" w:rsidRDefault="00202401" w:rsidP="00C00FF8">
            <w:pPr>
              <w:jc w:val="center"/>
              <w:rPr>
                <w:sz w:val="27"/>
                <w:szCs w:val="27"/>
              </w:rPr>
            </w:pPr>
          </w:p>
        </w:tc>
        <w:tc>
          <w:tcPr>
            <w:tcW w:w="487" w:type="dxa"/>
            <w:tcBorders>
              <w:top w:val="outset" w:sz="6" w:space="0" w:color="auto"/>
              <w:left w:val="outset" w:sz="6" w:space="0" w:color="auto"/>
              <w:bottom w:val="outset" w:sz="6" w:space="0" w:color="auto"/>
              <w:right w:val="outset" w:sz="6" w:space="0" w:color="auto"/>
            </w:tcBorders>
            <w:shd w:val="clear" w:color="auto" w:fill="E1FAFF"/>
            <w:vAlign w:val="center"/>
          </w:tcPr>
          <w:p w:rsidR="00202401" w:rsidRPr="00F368DA" w:rsidRDefault="00202401" w:rsidP="00C00FF8">
            <w:pPr>
              <w:rPr>
                <w:sz w:val="27"/>
                <w:szCs w:val="27"/>
              </w:rPr>
            </w:pPr>
          </w:p>
        </w:tc>
      </w:tr>
    </w:tbl>
    <w:p w:rsidR="00202401" w:rsidRDefault="00202401" w:rsidP="00202401">
      <w:pPr>
        <w:pStyle w:val="ListParagraph"/>
        <w:bidi/>
        <w:jc w:val="both"/>
        <w:rPr>
          <w:rFonts w:ascii="Sakkal Majalla" w:hAnsi="Sakkal Majalla" w:cs="Sakkal Majalla" w:hint="cs"/>
          <w:b/>
          <w:bCs/>
          <w:sz w:val="32"/>
          <w:szCs w:val="32"/>
          <w:u w:val="single"/>
          <w:rtl/>
        </w:rPr>
      </w:pPr>
    </w:p>
    <w:p w:rsidR="00BB153B" w:rsidRPr="00AC269D" w:rsidRDefault="00BB153B" w:rsidP="00BB153B">
      <w:pPr>
        <w:pStyle w:val="ListParagraph"/>
        <w:bidi/>
        <w:jc w:val="both"/>
        <w:rPr>
          <w:rFonts w:ascii="Sakkal Majalla" w:hAnsi="Sakkal Majalla" w:cs="Sakkal Majalla"/>
          <w:b/>
          <w:bCs/>
          <w:sz w:val="32"/>
          <w:szCs w:val="32"/>
          <w:u w:val="single"/>
          <w:rtl/>
        </w:rPr>
      </w:pPr>
    </w:p>
    <w:p w:rsidR="00095F62" w:rsidRPr="003405B5" w:rsidRDefault="00095F62" w:rsidP="00095F62">
      <w:pPr>
        <w:ind w:left="2880"/>
        <w:jc w:val="both"/>
        <w:rPr>
          <w:rFonts w:ascii="Sakkal Majalla" w:hAnsi="Sakkal Majalla" w:cs="Sakkal Majalla"/>
          <w:b/>
          <w:bCs/>
          <w:sz w:val="44"/>
          <w:szCs w:val="44"/>
          <w:u w:val="single"/>
          <w:rtl/>
        </w:rPr>
      </w:pPr>
      <w:r w:rsidRPr="003405B5">
        <w:rPr>
          <w:rFonts w:ascii="Sakkal Majalla" w:hAnsi="Sakkal Majalla" w:cs="Sakkal Majalla"/>
          <w:b/>
          <w:bCs/>
          <w:sz w:val="44"/>
          <w:szCs w:val="44"/>
          <w:u w:val="single"/>
          <w:rtl/>
        </w:rPr>
        <w:lastRenderedPageBreak/>
        <w:t xml:space="preserve">محتويات كراسة الشروط والمواصفات </w:t>
      </w:r>
      <w:r w:rsidRPr="003405B5">
        <w:rPr>
          <w:rFonts w:ascii="Sakkal Majalla" w:hAnsi="Sakkal Majalla" w:cs="Sakkal Majalla"/>
          <w:b/>
          <w:bCs/>
          <w:sz w:val="44"/>
          <w:szCs w:val="44"/>
          <w:rtl/>
        </w:rPr>
        <w:t>:-</w:t>
      </w:r>
    </w:p>
    <w:p w:rsidR="00095F62" w:rsidRPr="002B6375" w:rsidRDefault="00095F62" w:rsidP="00095F62">
      <w:pPr>
        <w:ind w:left="2880"/>
        <w:jc w:val="both"/>
        <w:rPr>
          <w:rFonts w:ascii="Sakkal Majalla" w:hAnsi="Sakkal Majalla" w:cs="Sakkal Majalla"/>
          <w:b/>
          <w:bCs/>
          <w:sz w:val="32"/>
          <w:szCs w:val="32"/>
          <w:u w:val="single"/>
          <w:rtl/>
        </w:rPr>
      </w:pPr>
    </w:p>
    <w:p w:rsidR="00095F62" w:rsidRPr="003405B5" w:rsidRDefault="00095F62" w:rsidP="00CE1281">
      <w:pPr>
        <w:pStyle w:val="ListParagraph"/>
        <w:bidi/>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أولاً :</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الشروط العامة .</w:t>
      </w:r>
    </w:p>
    <w:p w:rsidR="00095F62" w:rsidRPr="003405B5" w:rsidRDefault="00095F62" w:rsidP="00CE1281">
      <w:pPr>
        <w:pStyle w:val="ListParagraph"/>
        <w:bidi/>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ثانياً:</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المواصفات الفنية .</w:t>
      </w:r>
    </w:p>
    <w:p w:rsidR="00095F62" w:rsidRPr="003405B5" w:rsidRDefault="00095F62" w:rsidP="00CE1281">
      <w:pPr>
        <w:pStyle w:val="ListParagraph"/>
        <w:bidi/>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ثالثاً:</w:t>
      </w:r>
      <w:r w:rsidRPr="003405B5">
        <w:rPr>
          <w:rFonts w:ascii="Sakkal Majalla" w:hAnsi="Sakkal Majalla" w:cs="Sakkal Majalla" w:hint="cs"/>
          <w:b/>
          <w:bCs/>
          <w:sz w:val="32"/>
          <w:szCs w:val="32"/>
          <w:rtl/>
        </w:rPr>
        <w:t xml:space="preserve">  نموذج العطاء</w:t>
      </w:r>
      <w:r w:rsidRPr="003405B5">
        <w:rPr>
          <w:rFonts w:ascii="Sakkal Majalla" w:hAnsi="Sakkal Majalla" w:cs="Sakkal Majalla"/>
          <w:b/>
          <w:bCs/>
          <w:sz w:val="32"/>
          <w:szCs w:val="32"/>
          <w:rtl/>
        </w:rPr>
        <w:t xml:space="preserve"> .</w:t>
      </w:r>
    </w:p>
    <w:p w:rsidR="00095F62" w:rsidRPr="00CE1281" w:rsidRDefault="00095F62" w:rsidP="00CE1281">
      <w:pPr>
        <w:pStyle w:val="ListParagraph"/>
        <w:bidi/>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رابعاً:</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عقد التوريد</w:t>
      </w:r>
      <w:r>
        <w:rPr>
          <w:rFonts w:ascii="Sakkal Majalla" w:hAnsi="Sakkal Majalla" w:cs="Sakkal Majalla" w:hint="cs"/>
          <w:b/>
          <w:bCs/>
          <w:sz w:val="32"/>
          <w:szCs w:val="32"/>
          <w:rtl/>
        </w:rPr>
        <w:t xml:space="preserve"> النموذجى</w:t>
      </w:r>
      <w:r w:rsidRPr="003405B5">
        <w:rPr>
          <w:rFonts w:ascii="Sakkal Majalla" w:hAnsi="Sakkal Majalla" w:cs="Sakkal Majalla"/>
          <w:b/>
          <w:bCs/>
          <w:sz w:val="32"/>
          <w:szCs w:val="32"/>
          <w:rtl/>
        </w:rPr>
        <w:t xml:space="preserve"> .</w:t>
      </w:r>
    </w:p>
    <w:p w:rsidR="00095F62" w:rsidRPr="00695ABB" w:rsidRDefault="00095F62" w:rsidP="00095F62">
      <w:pPr>
        <w:pStyle w:val="Heading3"/>
        <w:rPr>
          <w:rFonts w:ascii="Arial Black" w:hAnsi="Arial Black" w:cs="Mudir MT"/>
          <w:sz w:val="52"/>
          <w:szCs w:val="52"/>
          <w:rtl/>
        </w:rPr>
      </w:pPr>
      <w:r>
        <w:rPr>
          <w:rFonts w:ascii="Arial Black" w:hAnsi="Arial Black" w:cs="Mudir MT" w:hint="cs"/>
          <w:sz w:val="52"/>
          <w:szCs w:val="52"/>
          <w:rtl/>
        </w:rPr>
        <w:t xml:space="preserve">أولاً : الشــــــــــــروط العامة </w:t>
      </w:r>
    </w:p>
    <w:p w:rsidR="00095F62" w:rsidRDefault="00095F62" w:rsidP="00095F62">
      <w:pPr>
        <w:jc w:val="center"/>
        <w:rPr>
          <w:rFonts w:ascii="Arial Black" w:hAnsi="Arial Black" w:cs="Mudir MT"/>
          <w:b/>
          <w:bCs/>
          <w:sz w:val="32"/>
          <w:szCs w:val="32"/>
          <w:rtl/>
        </w:rPr>
      </w:pPr>
      <w:r>
        <w:rPr>
          <w:rFonts w:ascii="Arial Black" w:hAnsi="Arial Black" w:cs="Mudir MT" w:hint="cs"/>
          <w:b/>
          <w:bCs/>
          <w:sz w:val="32"/>
          <w:szCs w:val="32"/>
          <w:rtl/>
        </w:rPr>
        <w:t xml:space="preserve">*****  </w:t>
      </w:r>
    </w:p>
    <w:p w:rsidR="00095F62" w:rsidRDefault="00095F62" w:rsidP="00CE1281">
      <w:pPr>
        <w:pStyle w:val="ListParagraph"/>
        <w:numPr>
          <w:ilvl w:val="0"/>
          <w:numId w:val="6"/>
        </w:numPr>
        <w:bidi/>
        <w:spacing w:after="0" w:line="240" w:lineRule="auto"/>
        <w:jc w:val="both"/>
        <w:rPr>
          <w:rFonts w:ascii="Sakkal Majalla" w:hAnsi="Sakkal Majalla" w:cs="Sakkal Majalla"/>
          <w:sz w:val="32"/>
          <w:szCs w:val="32"/>
        </w:rPr>
      </w:pPr>
      <w:r w:rsidRPr="00840829">
        <w:rPr>
          <w:rFonts w:ascii="Sakkal Majalla" w:hAnsi="Sakkal Majalla" w:cs="Sakkal Majalla"/>
          <w:sz w:val="32"/>
          <w:szCs w:val="32"/>
          <w:rtl/>
        </w:rPr>
        <w:t xml:space="preserve">جميع الجلسات تنعقد بمقر الهيئة العامة للتأمين الصحى </w:t>
      </w:r>
      <w:r>
        <w:rPr>
          <w:rFonts w:ascii="Sakkal Majalla" w:hAnsi="Sakkal Majalla" w:cs="Sakkal Majalla" w:hint="cs"/>
          <w:sz w:val="32"/>
          <w:szCs w:val="32"/>
          <w:rtl/>
        </w:rPr>
        <w:t xml:space="preserve">ـ </w:t>
      </w:r>
      <w:r w:rsidRPr="00840829">
        <w:rPr>
          <w:rFonts w:ascii="Sakkal Majalla" w:hAnsi="Sakkal Majalla" w:cs="Sakkal Majalla"/>
          <w:sz w:val="32"/>
          <w:szCs w:val="32"/>
          <w:rtl/>
        </w:rPr>
        <w:t>فرع الجيزة وشمال الصعيد الكائن مقرها</w:t>
      </w:r>
    </w:p>
    <w:p w:rsidR="00095F62" w:rsidRPr="00357C7E" w:rsidRDefault="00095F62" w:rsidP="00CE1281">
      <w:pPr>
        <w:pStyle w:val="ListParagraph"/>
        <w:bidi/>
        <w:ind w:left="1080"/>
        <w:jc w:val="both"/>
        <w:rPr>
          <w:rFonts w:ascii="Sakkal Majalla" w:hAnsi="Sakkal Majalla" w:cs="Sakkal Majalla" w:hint="cs"/>
          <w:sz w:val="32"/>
          <w:szCs w:val="32"/>
          <w:lang w:bidi="ar-EG"/>
        </w:rPr>
      </w:pPr>
      <w:r w:rsidRPr="00840829">
        <w:rPr>
          <w:rFonts w:ascii="Sakkal Majalla" w:hAnsi="Sakkal Majalla" w:cs="Sakkal Majalla"/>
          <w:sz w:val="32"/>
          <w:szCs w:val="32"/>
          <w:rtl/>
        </w:rPr>
        <w:t xml:space="preserve"> 4</w:t>
      </w:r>
      <w:r w:rsidRPr="00357C7E">
        <w:rPr>
          <w:rFonts w:ascii="Sakkal Majalla" w:hAnsi="Sakkal Majalla" w:cs="Sakkal Majalla"/>
          <w:sz w:val="32"/>
          <w:szCs w:val="32"/>
          <w:rtl/>
        </w:rPr>
        <w:t xml:space="preserve"> شارع احمد كامل ـ بجوار </w:t>
      </w:r>
      <w:r>
        <w:rPr>
          <w:rFonts w:ascii="Sakkal Majalla" w:hAnsi="Sakkal Majalla" w:cs="Sakkal Majalla" w:hint="cs"/>
          <w:sz w:val="32"/>
          <w:szCs w:val="32"/>
          <w:rtl/>
        </w:rPr>
        <w:t xml:space="preserve">مبنى </w:t>
      </w:r>
      <w:r w:rsidRPr="00357C7E">
        <w:rPr>
          <w:rFonts w:ascii="Sakkal Majalla" w:hAnsi="Sakkal Majalla" w:cs="Sakkal Majalla"/>
          <w:sz w:val="32"/>
          <w:szCs w:val="32"/>
          <w:rtl/>
        </w:rPr>
        <w:t>محافظة الجيزة ـ</w:t>
      </w:r>
      <w:r w:rsidR="00CE1281">
        <w:rPr>
          <w:rFonts w:ascii="Sakkal Majalla" w:hAnsi="Sakkal Majalla" w:cs="Sakkal Majalla"/>
          <w:sz w:val="32"/>
          <w:szCs w:val="32"/>
          <w:rtl/>
        </w:rPr>
        <w:t xml:space="preserve"> شارع الهرم ـ جيزة</w:t>
      </w:r>
    </w:p>
    <w:p w:rsidR="00095F62" w:rsidRDefault="00095F62" w:rsidP="00095F62">
      <w:pPr>
        <w:pStyle w:val="ListParagraph"/>
        <w:numPr>
          <w:ilvl w:val="0"/>
          <w:numId w:val="6"/>
        </w:numPr>
        <w:bidi/>
        <w:spacing w:after="0" w:line="240" w:lineRule="auto"/>
        <w:jc w:val="both"/>
        <w:rPr>
          <w:rFonts w:ascii="Sakkal Majalla" w:hAnsi="Sakkal Majalla" w:cs="Sakkal Majalla"/>
          <w:sz w:val="32"/>
          <w:szCs w:val="32"/>
        </w:rPr>
      </w:pPr>
      <w:r w:rsidRPr="00840829">
        <w:rPr>
          <w:rFonts w:ascii="Sakkal Majalla" w:hAnsi="Sakkal Majalla" w:cs="Sakkal Majalla"/>
          <w:sz w:val="32"/>
          <w:szCs w:val="32"/>
          <w:rtl/>
        </w:rPr>
        <w:t>على ان تكون جلسات فتح المظاريف الفنية والمالية فى تمام الساعة الثانية عشر ظهراً</w:t>
      </w:r>
    </w:p>
    <w:p w:rsidR="00095F62" w:rsidRPr="00357C7E" w:rsidRDefault="00095F62" w:rsidP="00CE1281">
      <w:pPr>
        <w:jc w:val="both"/>
        <w:rPr>
          <w:rFonts w:ascii="Sakkal Majalla" w:hAnsi="Sakkal Majalla" w:cs="Sakkal Majalla"/>
          <w:sz w:val="14"/>
          <w:szCs w:val="14"/>
        </w:rPr>
      </w:pPr>
    </w:p>
    <w:p w:rsidR="00095F62" w:rsidRPr="002B6375"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rtl/>
        </w:rPr>
      </w:pPr>
      <w:r w:rsidRPr="002B6375">
        <w:rPr>
          <w:rFonts w:ascii="Sakkal Majalla" w:hAnsi="Sakkal Majalla" w:cs="Sakkal Majalla"/>
          <w:b/>
          <w:bCs/>
          <w:sz w:val="32"/>
          <w:szCs w:val="32"/>
          <w:u w:val="single"/>
          <w:rtl/>
        </w:rPr>
        <w:t xml:space="preserve">القوانين واللوائح المنظمة للمناقصة </w:t>
      </w:r>
      <w:r w:rsidRPr="002B6375">
        <w:rPr>
          <w:rFonts w:ascii="Sakkal Majalla" w:hAnsi="Sakkal Majalla" w:cs="Sakkal Majalla"/>
          <w:b/>
          <w:bCs/>
          <w:sz w:val="32"/>
          <w:szCs w:val="32"/>
          <w:rtl/>
        </w:rPr>
        <w:t>:-</w:t>
      </w:r>
    </w:p>
    <w:p w:rsidR="00095F62" w:rsidRPr="00840829" w:rsidRDefault="00095F62" w:rsidP="0065409F">
      <w:pPr>
        <w:ind w:left="685" w:firstLine="142"/>
        <w:jc w:val="both"/>
        <w:rPr>
          <w:rFonts w:ascii="Sakkal Majalla" w:hAnsi="Sakkal Majalla" w:cs="Sakkal Majalla"/>
          <w:sz w:val="32"/>
          <w:szCs w:val="32"/>
          <w:rtl/>
          <w:lang w:bidi="ar-EG"/>
        </w:rPr>
      </w:pPr>
      <w:r w:rsidRPr="00840829">
        <w:rPr>
          <w:rFonts w:ascii="Sakkal Majalla" w:hAnsi="Sakkal Majalla" w:cs="Sakkal Majalla"/>
          <w:sz w:val="32"/>
          <w:szCs w:val="32"/>
          <w:rtl/>
        </w:rPr>
        <w:t xml:space="preserve">تخضع هذة المناقصة </w:t>
      </w:r>
      <w:r>
        <w:rPr>
          <w:rFonts w:ascii="Sakkal Majalla" w:hAnsi="Sakkal Majalla" w:cs="Sakkal Majalla"/>
          <w:sz w:val="32"/>
          <w:szCs w:val="32"/>
          <w:rtl/>
        </w:rPr>
        <w:t xml:space="preserve">العامة </w:t>
      </w:r>
      <w:r>
        <w:rPr>
          <w:rFonts w:ascii="Sakkal Majalla" w:hAnsi="Sakkal Majalla" w:cs="Sakkal Majalla" w:hint="cs"/>
          <w:sz w:val="32"/>
          <w:szCs w:val="32"/>
          <w:rtl/>
        </w:rPr>
        <w:t>لجميع القواعد والاحكام والاجراءات والشروط المنصوص عليها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 بالاضافة إلى أحكام القانون رقم ( 5 ) لسنة 2015 بشأن تفضيل المنتجات المصرية فى العقود الحكومية ولائحتة التنفيذية ويمكن تحميل صورة إسترشادية من القانون المشار إلية بدون مقابل ودون أدنى مسئولية على الهيئة من خلال الدخول على بوابة </w:t>
      </w:r>
      <w:r w:rsidR="0065409F">
        <w:rPr>
          <w:rFonts w:ascii="Sakkal Majalla" w:hAnsi="Sakkal Majalla" w:cs="Sakkal Majalla" w:hint="cs"/>
          <w:sz w:val="32"/>
          <w:szCs w:val="32"/>
          <w:rtl/>
        </w:rPr>
        <w:t>التعاقدات العامة المصرية</w:t>
      </w:r>
      <w:r w:rsidRPr="00840829">
        <w:rPr>
          <w:rFonts w:ascii="Sakkal Majalla" w:hAnsi="Sakkal Majalla" w:cs="Sakkal Majalla"/>
          <w:sz w:val="32"/>
          <w:szCs w:val="32"/>
          <w:rtl/>
        </w:rPr>
        <w:t xml:space="preserve"> </w:t>
      </w:r>
      <w:r w:rsidRPr="00840829">
        <w:rPr>
          <w:rFonts w:ascii="Sakkal Majalla" w:hAnsi="Sakkal Majalla" w:cs="Sakkal Majalla"/>
          <w:sz w:val="32"/>
          <w:szCs w:val="32"/>
        </w:rPr>
        <w:t>(</w:t>
      </w:r>
      <w:hyperlink r:id="rId8" w:history="1">
        <w:r w:rsidRPr="00840829">
          <w:rPr>
            <w:rStyle w:val="Hyperlink"/>
            <w:rFonts w:ascii="Sakkal Majalla" w:hAnsi="Sakkal Majalla" w:cs="Sakkal Majalla"/>
            <w:sz w:val="32"/>
            <w:szCs w:val="32"/>
          </w:rPr>
          <w:t>www.etenders.gov.eg</w:t>
        </w:r>
      </w:hyperlink>
      <w:r w:rsidRPr="00840829">
        <w:rPr>
          <w:rFonts w:ascii="Sakkal Majalla" w:hAnsi="Sakkal Majalla" w:cs="Sakkal Majalla"/>
          <w:sz w:val="32"/>
          <w:szCs w:val="32"/>
        </w:rPr>
        <w:t>)</w:t>
      </w:r>
      <w:r w:rsidRPr="00840829">
        <w:rPr>
          <w:rFonts w:ascii="Sakkal Majalla" w:hAnsi="Sakkal Majalla" w:cs="Sakkal Majalla"/>
          <w:sz w:val="32"/>
          <w:szCs w:val="32"/>
          <w:rtl/>
          <w:lang w:bidi="ar-EG"/>
        </w:rPr>
        <w:t xml:space="preserve"> ، كما يسرى بشأن التعاقد كافة القوانين واللوائح والأعراف ذات الصلة بموضوع المناقصة فيما لم يرد بشأنة نص فى العقد .</w:t>
      </w:r>
    </w:p>
    <w:p w:rsidR="00095F62" w:rsidRPr="009B1634" w:rsidRDefault="00095F62" w:rsidP="00095F62">
      <w:pPr>
        <w:pStyle w:val="ListParagraph"/>
        <w:numPr>
          <w:ilvl w:val="0"/>
          <w:numId w:val="7"/>
        </w:numPr>
        <w:bidi/>
        <w:spacing w:after="0" w:line="240" w:lineRule="auto"/>
        <w:jc w:val="both"/>
        <w:rPr>
          <w:rFonts w:ascii="Sakkal Majalla" w:hAnsi="Sakkal Majalla" w:cs="Sakkal Majalla"/>
          <w:sz w:val="32"/>
          <w:szCs w:val="32"/>
          <w:rtl/>
          <w:lang w:bidi="ar-EG"/>
        </w:rPr>
      </w:pPr>
      <w:r w:rsidRPr="00840829">
        <w:rPr>
          <w:rFonts w:ascii="Sakkal Majalla" w:hAnsi="Sakkal Majalla" w:cs="Sakkal Majalla"/>
          <w:sz w:val="32"/>
          <w:szCs w:val="32"/>
          <w:rtl/>
          <w:lang w:bidi="ar-EG"/>
        </w:rPr>
        <w:t>يجوز لأصحاب الشركات المتقدمة أن يحضروا جلسة فتح المظاريف الفنية والمالية بموجب تفويض من الشركة .</w:t>
      </w:r>
    </w:p>
    <w:p w:rsidR="00AD5645" w:rsidRPr="008C4AE8" w:rsidRDefault="00AD5645" w:rsidP="00AD5645">
      <w:pPr>
        <w:pStyle w:val="ListParagraph"/>
        <w:numPr>
          <w:ilvl w:val="0"/>
          <w:numId w:val="19"/>
        </w:numPr>
        <w:bidi/>
        <w:spacing w:after="0" w:line="240" w:lineRule="auto"/>
        <w:rPr>
          <w:rFonts w:ascii="Sakkal Majalla" w:hAnsi="Sakkal Majalla" w:cs="Sakkal Majalla"/>
          <w:b/>
          <w:bCs/>
          <w:sz w:val="36"/>
          <w:szCs w:val="36"/>
          <w:u w:val="single"/>
          <w:rtl/>
        </w:rPr>
      </w:pPr>
      <w:r w:rsidRPr="008C4AE8">
        <w:rPr>
          <w:rFonts w:ascii="Sakkal Majalla" w:hAnsi="Sakkal Majalla" w:cs="Sakkal Majalla" w:hint="cs"/>
          <w:b/>
          <w:bCs/>
          <w:sz w:val="32"/>
          <w:szCs w:val="32"/>
          <w:u w:val="single"/>
          <w:rtl/>
        </w:rPr>
        <w:t>المالك</w:t>
      </w:r>
      <w:r>
        <w:rPr>
          <w:rFonts w:ascii="Sakkal Majalla" w:hAnsi="Sakkal Majalla" w:cs="Sakkal Majalla" w:hint="cs"/>
          <w:b/>
          <w:bCs/>
          <w:sz w:val="32"/>
          <w:szCs w:val="32"/>
          <w:u w:val="single"/>
          <w:rtl/>
        </w:rPr>
        <w:t xml:space="preserve"> </w:t>
      </w:r>
      <w:r w:rsidRPr="008C4AE8">
        <w:rPr>
          <w:rFonts w:ascii="Sakkal Majalla" w:hAnsi="Sakkal Majalla" w:cs="Sakkal Majalla"/>
          <w:b/>
          <w:bCs/>
          <w:sz w:val="32"/>
          <w:szCs w:val="32"/>
          <w:u w:val="single"/>
          <w:rtl/>
        </w:rPr>
        <w:t>:-</w:t>
      </w:r>
      <w:r w:rsidRPr="008C4AE8">
        <w:rPr>
          <w:rFonts w:ascii="Sakkal Majalla" w:hAnsi="Sakkal Majalla" w:cs="Sakkal Majalla"/>
          <w:b/>
          <w:bCs/>
          <w:sz w:val="32"/>
          <w:szCs w:val="32"/>
          <w:rtl/>
        </w:rPr>
        <w:t xml:space="preserve">  الهيئة العامة للتامين الصحى</w:t>
      </w:r>
      <w:r w:rsidRPr="008C4AE8">
        <w:rPr>
          <w:rFonts w:ascii="Sakkal Majalla" w:hAnsi="Sakkal Majalla" w:cs="Sakkal Majalla" w:hint="cs"/>
          <w:b/>
          <w:bCs/>
          <w:sz w:val="32"/>
          <w:szCs w:val="32"/>
          <w:rtl/>
        </w:rPr>
        <w:t xml:space="preserve"> </w:t>
      </w:r>
      <w:r w:rsidRPr="008C4AE8">
        <w:rPr>
          <w:rFonts w:ascii="Sakkal Majalla" w:hAnsi="Sakkal Majalla" w:cs="Sakkal Majalla"/>
          <w:b/>
          <w:bCs/>
          <w:sz w:val="32"/>
          <w:szCs w:val="32"/>
          <w:rtl/>
        </w:rPr>
        <w:t>–</w:t>
      </w:r>
      <w:r w:rsidRPr="008C4AE8">
        <w:rPr>
          <w:rFonts w:ascii="Sakkal Majalla" w:hAnsi="Sakkal Majalla" w:cs="Sakkal Majalla" w:hint="cs"/>
          <w:b/>
          <w:bCs/>
          <w:sz w:val="32"/>
          <w:szCs w:val="32"/>
          <w:rtl/>
        </w:rPr>
        <w:t xml:space="preserve"> فرع الجيزة</w:t>
      </w:r>
      <w:r w:rsidRPr="008C4AE8">
        <w:rPr>
          <w:rFonts w:ascii="Sakkal Majalla" w:hAnsi="Sakkal Majalla" w:cs="Sakkal Majalla"/>
          <w:b/>
          <w:bCs/>
          <w:sz w:val="32"/>
          <w:szCs w:val="32"/>
          <w:rtl/>
        </w:rPr>
        <w:t xml:space="preserve"> .</w:t>
      </w:r>
    </w:p>
    <w:p w:rsidR="00377849" w:rsidRDefault="00377849" w:rsidP="00377849">
      <w:pPr>
        <w:pStyle w:val="ListParagraph"/>
        <w:bidi/>
        <w:spacing w:after="0" w:line="240" w:lineRule="auto"/>
        <w:jc w:val="both"/>
        <w:rPr>
          <w:rFonts w:ascii="Sakkal Majalla" w:hAnsi="Sakkal Majalla" w:cs="Sakkal Majalla" w:hint="cs"/>
          <w:b/>
          <w:bCs/>
          <w:sz w:val="32"/>
          <w:szCs w:val="32"/>
          <w:u w:val="single"/>
          <w:rtl/>
        </w:rPr>
      </w:pPr>
    </w:p>
    <w:p w:rsidR="00ED5B97" w:rsidRDefault="00ED5B97" w:rsidP="00ED5B97">
      <w:pPr>
        <w:pStyle w:val="ListParagraph"/>
        <w:bidi/>
        <w:spacing w:after="0" w:line="240" w:lineRule="auto"/>
        <w:jc w:val="both"/>
        <w:rPr>
          <w:rFonts w:ascii="Sakkal Majalla" w:hAnsi="Sakkal Majalla" w:cs="Sakkal Majalla" w:hint="cs"/>
          <w:b/>
          <w:bCs/>
          <w:sz w:val="32"/>
          <w:szCs w:val="32"/>
          <w:u w:val="single"/>
          <w:rtl/>
        </w:rPr>
      </w:pPr>
    </w:p>
    <w:p w:rsidR="00377849" w:rsidRDefault="00377849" w:rsidP="00377849">
      <w:pPr>
        <w:pStyle w:val="ListParagraph"/>
        <w:bidi/>
        <w:spacing w:after="0" w:line="240" w:lineRule="auto"/>
        <w:jc w:val="both"/>
        <w:rPr>
          <w:rFonts w:ascii="Sakkal Majalla" w:hAnsi="Sakkal Majalla" w:cs="Sakkal Majalla" w:hint="cs"/>
          <w:b/>
          <w:bCs/>
          <w:sz w:val="32"/>
          <w:szCs w:val="32"/>
          <w:u w:val="single"/>
          <w:rtl/>
        </w:rPr>
      </w:pPr>
    </w:p>
    <w:p w:rsidR="00A77067" w:rsidRDefault="00A77067" w:rsidP="00A77067">
      <w:pPr>
        <w:pStyle w:val="ListParagraph"/>
        <w:bidi/>
        <w:spacing w:after="0" w:line="240" w:lineRule="auto"/>
        <w:jc w:val="both"/>
        <w:rPr>
          <w:rFonts w:ascii="Sakkal Majalla" w:hAnsi="Sakkal Majalla" w:cs="Sakkal Majalla" w:hint="cs"/>
          <w:b/>
          <w:bCs/>
          <w:sz w:val="32"/>
          <w:szCs w:val="32"/>
          <w:u w:val="single"/>
        </w:rPr>
      </w:pPr>
    </w:p>
    <w:p w:rsidR="00AD5645" w:rsidRPr="00626F93" w:rsidRDefault="00AD5645" w:rsidP="00626F93">
      <w:pPr>
        <w:pStyle w:val="ListParagraph"/>
        <w:numPr>
          <w:ilvl w:val="0"/>
          <w:numId w:val="19"/>
        </w:numPr>
        <w:bidi/>
        <w:spacing w:after="0" w:line="240" w:lineRule="auto"/>
        <w:jc w:val="both"/>
        <w:rPr>
          <w:rFonts w:ascii="Sakkal Majalla" w:hAnsi="Sakkal Majalla" w:cs="Sakkal Majalla"/>
          <w:b/>
          <w:bCs/>
          <w:sz w:val="32"/>
          <w:szCs w:val="32"/>
          <w:u w:val="single"/>
          <w:rtl/>
        </w:rPr>
      </w:pPr>
      <w:r w:rsidRPr="00626F93">
        <w:rPr>
          <w:rFonts w:ascii="Sakkal Majalla" w:hAnsi="Sakkal Majalla" w:cs="Sakkal Majalla"/>
          <w:b/>
          <w:bCs/>
          <w:sz w:val="32"/>
          <w:szCs w:val="32"/>
          <w:u w:val="single"/>
          <w:rtl/>
        </w:rPr>
        <w:lastRenderedPageBreak/>
        <w:t>ﻣـﺪة ﺗﻨﻔﻴﺬ اﻟﻌﻤﻠﻴﺔ</w:t>
      </w:r>
      <w:r w:rsidRPr="00626F93">
        <w:rPr>
          <w:rFonts w:ascii="Sakkal Majalla" w:hAnsi="Sakkal Majalla" w:cs="Sakkal Majalla" w:hint="cs"/>
          <w:b/>
          <w:bCs/>
          <w:sz w:val="32"/>
          <w:szCs w:val="32"/>
          <w:u w:val="single"/>
          <w:rtl/>
        </w:rPr>
        <w:t xml:space="preserve"> </w:t>
      </w:r>
      <w:r w:rsidRPr="00626F93">
        <w:rPr>
          <w:rFonts w:ascii="Sakkal Majalla" w:hAnsi="Sakkal Majalla" w:cs="Sakkal Majalla"/>
          <w:b/>
          <w:bCs/>
          <w:sz w:val="32"/>
          <w:szCs w:val="32"/>
          <w:u w:val="single"/>
          <w:rtl/>
        </w:rPr>
        <w:t xml:space="preserve">:-  </w:t>
      </w:r>
    </w:p>
    <w:p w:rsidR="00AD5645" w:rsidRPr="00626F93" w:rsidRDefault="00AD5645" w:rsidP="00626F93">
      <w:pPr>
        <w:pStyle w:val="ListParagraph"/>
        <w:numPr>
          <w:ilvl w:val="0"/>
          <w:numId w:val="24"/>
        </w:numPr>
        <w:bidi/>
        <w:spacing w:after="0" w:line="240" w:lineRule="auto"/>
        <w:jc w:val="both"/>
        <w:rPr>
          <w:rFonts w:ascii="Sakkal Majalla" w:hAnsi="Sakkal Majalla" w:cs="Sakkal Majalla"/>
          <w:sz w:val="32"/>
          <w:szCs w:val="32"/>
          <w:rtl/>
          <w:lang w:bidi="ar-EG"/>
        </w:rPr>
      </w:pPr>
      <w:r w:rsidRPr="00626F93">
        <w:rPr>
          <w:rFonts w:ascii="Sakkal Majalla" w:hAnsi="Sakkal Majalla" w:cs="Sakkal Majalla"/>
          <w:sz w:val="32"/>
          <w:szCs w:val="32"/>
          <w:rtl/>
        </w:rPr>
        <w:t>ﻃﺒﻘـﺎ ﻷﻣـﺮ اﻹﺳـﻨﺎد اﻟـ</w:t>
      </w:r>
      <w:r w:rsidRPr="00626F93">
        <w:rPr>
          <w:rFonts w:ascii="Sakkal Majalla" w:hAnsi="Sakkal Majalla" w:cs="Courier New"/>
          <w:sz w:val="32"/>
          <w:szCs w:val="32"/>
          <w:rtl/>
        </w:rPr>
        <w:t>ﱴ</w:t>
      </w:r>
      <w:r w:rsidRPr="00626F93">
        <w:rPr>
          <w:rFonts w:ascii="Sakkal Majalla" w:hAnsi="Sakkal Majalla" w:cs="Sakkal Majalla"/>
          <w:sz w:val="32"/>
          <w:szCs w:val="32"/>
          <w:rtl/>
        </w:rPr>
        <w:t xml:space="preserve"> ﺗﺼـﺪرﻫﺎ ا</w:t>
      </w:r>
      <w:r w:rsidRPr="00626F93">
        <w:rPr>
          <w:rFonts w:ascii="Sakkal Majalla" w:hAnsi="Sakkal Majalla" w:cs="Courier New"/>
          <w:sz w:val="32"/>
          <w:szCs w:val="32"/>
          <w:rtl/>
        </w:rPr>
        <w:t>ﳉ</w:t>
      </w:r>
      <w:r w:rsidRPr="00626F93">
        <w:rPr>
          <w:rFonts w:ascii="Sakkal Majalla" w:hAnsi="Sakkal Majalla" w:cs="Sakkal Majalla"/>
          <w:sz w:val="32"/>
          <w:szCs w:val="32"/>
          <w:rtl/>
        </w:rPr>
        <w:t>ﻬـﺔ اﳌﺎﻟﻜـﺔ وﳌـﺪة عام واحد و</w:t>
      </w:r>
      <w:r w:rsidRPr="00626F93">
        <w:rPr>
          <w:rFonts w:ascii="Sakkal Majalla" w:hAnsi="Sakkal Majalla" w:cs="Courier New"/>
          <w:sz w:val="32"/>
          <w:szCs w:val="32"/>
          <w:rtl/>
        </w:rPr>
        <w:t>ﲢ</w:t>
      </w:r>
      <w:r w:rsidRPr="00626F93">
        <w:rPr>
          <w:rFonts w:ascii="Sakkal Majalla" w:hAnsi="Sakkal Majalla" w:cs="Sakkal Majalla"/>
          <w:sz w:val="32"/>
          <w:szCs w:val="32"/>
          <w:rtl/>
        </w:rPr>
        <w:t xml:space="preserve">ﺴﺐ ﻣﻦ ﺗﺎرﻳﺦ اﻹﺳﺘﻼم ﻟﻠﻤﻮﻗﻊ </w:t>
      </w:r>
      <w:r w:rsidR="00626F93" w:rsidRPr="00C24BF9">
        <w:rPr>
          <w:rFonts w:ascii="Sakkal Majalla" w:hAnsi="Sakkal Majalla" w:cs="Sakkal Majalla" w:hint="cs"/>
          <w:sz w:val="32"/>
          <w:szCs w:val="32"/>
          <w:rtl/>
          <w:lang w:bidi="ar-EG"/>
        </w:rPr>
        <w:t>مع ثبات الاسعار طوال مدة التنفيذ إعمالاً لحكم المادة رقم ( 8</w:t>
      </w:r>
      <w:r w:rsidR="00626F93">
        <w:rPr>
          <w:rFonts w:ascii="Sakkal Majalla" w:hAnsi="Sakkal Majalla" w:cs="Sakkal Majalla" w:hint="cs"/>
          <w:sz w:val="32"/>
          <w:szCs w:val="32"/>
          <w:rtl/>
          <w:lang w:bidi="ar-EG"/>
        </w:rPr>
        <w:t>8</w:t>
      </w:r>
      <w:r w:rsidR="00626F93" w:rsidRPr="00C24BF9">
        <w:rPr>
          <w:rFonts w:ascii="Sakkal Majalla" w:hAnsi="Sakkal Majalla" w:cs="Sakkal Majalla" w:hint="cs"/>
          <w:sz w:val="32"/>
          <w:szCs w:val="32"/>
          <w:rtl/>
          <w:lang w:bidi="ar-EG"/>
        </w:rPr>
        <w:t xml:space="preserve"> )</w:t>
      </w:r>
      <w:r w:rsidR="00626F93">
        <w:rPr>
          <w:rFonts w:ascii="Sakkal Majalla" w:hAnsi="Sakkal Majalla" w:cs="Sakkal Majalla" w:hint="cs"/>
          <w:sz w:val="32"/>
          <w:szCs w:val="32"/>
          <w:rtl/>
          <w:lang w:bidi="ar-EG"/>
        </w:rPr>
        <w:t xml:space="preserve"> </w:t>
      </w:r>
      <w:r w:rsidR="00626F93" w:rsidRPr="00626F93">
        <w:rPr>
          <w:rFonts w:ascii="Sakkal Majalla" w:hAnsi="Sakkal Majalla" w:cs="Sakkal Majalla" w:hint="cs"/>
          <w:sz w:val="32"/>
          <w:szCs w:val="32"/>
          <w:rtl/>
        </w:rPr>
        <w:t>من ال</w:t>
      </w:r>
      <w:r w:rsidR="00626F93" w:rsidRPr="00626F93">
        <w:rPr>
          <w:rFonts w:ascii="Sakkal Majalla" w:hAnsi="Sakkal Majalla" w:cs="Sakkal Majalla"/>
          <w:sz w:val="32"/>
          <w:szCs w:val="32"/>
          <w:rtl/>
        </w:rPr>
        <w:t>لائحة التنفيذية</w:t>
      </w:r>
      <w:r w:rsidR="00626F93" w:rsidRPr="00626F93">
        <w:rPr>
          <w:rFonts w:ascii="Sakkal Majalla" w:hAnsi="Sakkal Majalla" w:cs="Sakkal Majalla" w:hint="cs"/>
          <w:sz w:val="32"/>
          <w:szCs w:val="32"/>
          <w:rtl/>
        </w:rPr>
        <w:t xml:space="preserve"> ل</w:t>
      </w:r>
      <w:r w:rsidR="00626F93" w:rsidRPr="00626F93">
        <w:rPr>
          <w:rFonts w:ascii="Sakkal Majalla" w:hAnsi="Sakkal Majalla" w:cs="Sakkal Majalla"/>
          <w:sz w:val="32"/>
          <w:szCs w:val="32"/>
          <w:rtl/>
        </w:rPr>
        <w:t xml:space="preserve">قانون </w:t>
      </w:r>
      <w:r w:rsidR="00626F93" w:rsidRPr="00626F93">
        <w:rPr>
          <w:rFonts w:ascii="Sakkal Majalla" w:hAnsi="Sakkal Majalla" w:cs="Sakkal Majalla" w:hint="cs"/>
          <w:sz w:val="32"/>
          <w:szCs w:val="32"/>
          <w:rtl/>
        </w:rPr>
        <w:t xml:space="preserve">تنظيم التعاقدات التى تبرمها الجهات العامة </w:t>
      </w:r>
      <w:r w:rsidR="00626F93" w:rsidRPr="00626F93">
        <w:rPr>
          <w:rFonts w:ascii="Sakkal Majalla" w:hAnsi="Sakkal Majalla" w:cs="Sakkal Majalla"/>
          <w:sz w:val="32"/>
          <w:szCs w:val="32"/>
          <w:rtl/>
        </w:rPr>
        <w:t xml:space="preserve">رقم ( </w:t>
      </w:r>
      <w:r w:rsidR="00626F93" w:rsidRPr="00626F93">
        <w:rPr>
          <w:rFonts w:ascii="Sakkal Majalla" w:hAnsi="Sakkal Majalla" w:cs="Sakkal Majalla" w:hint="cs"/>
          <w:sz w:val="32"/>
          <w:szCs w:val="32"/>
          <w:rtl/>
        </w:rPr>
        <w:t>182</w:t>
      </w:r>
      <w:r w:rsidR="00626F93" w:rsidRPr="00626F93">
        <w:rPr>
          <w:rFonts w:ascii="Sakkal Majalla" w:hAnsi="Sakkal Majalla" w:cs="Sakkal Majalla"/>
          <w:sz w:val="32"/>
          <w:szCs w:val="32"/>
          <w:rtl/>
        </w:rPr>
        <w:t xml:space="preserve"> ) لسنة </w:t>
      </w:r>
      <w:r w:rsidR="00626F93" w:rsidRPr="00626F93">
        <w:rPr>
          <w:rFonts w:ascii="Sakkal Majalla" w:hAnsi="Sakkal Majalla" w:cs="Sakkal Majalla" w:hint="cs"/>
          <w:sz w:val="32"/>
          <w:szCs w:val="32"/>
          <w:rtl/>
        </w:rPr>
        <w:t>2018</w:t>
      </w:r>
      <w:r w:rsidR="00626F93" w:rsidRPr="00626F93">
        <w:rPr>
          <w:rFonts w:ascii="Sakkal Majalla" w:hAnsi="Sakkal Majalla" w:cs="Sakkal Majalla"/>
          <w:sz w:val="32"/>
          <w:szCs w:val="32"/>
          <w:rtl/>
        </w:rPr>
        <w:t xml:space="preserve"> </w:t>
      </w:r>
      <w:r w:rsidR="00626F93" w:rsidRPr="00626F93">
        <w:rPr>
          <w:rFonts w:ascii="Sakkal Majalla" w:hAnsi="Sakkal Majalla" w:cs="Sakkal Majalla" w:hint="cs"/>
          <w:sz w:val="32"/>
          <w:szCs w:val="32"/>
          <w:rtl/>
          <w:lang w:bidi="ar-EG"/>
        </w:rPr>
        <w:t xml:space="preserve"> </w:t>
      </w:r>
      <w:r w:rsidRPr="00626F93">
        <w:rPr>
          <w:rFonts w:ascii="Sakkal Majalla" w:hAnsi="Sakkal Majalla" w:cs="Sakkal Majalla"/>
          <w:sz w:val="32"/>
          <w:szCs w:val="32"/>
          <w:rtl/>
        </w:rPr>
        <w:t xml:space="preserve">.  </w:t>
      </w:r>
    </w:p>
    <w:p w:rsidR="00095F62" w:rsidRPr="00AD5645" w:rsidRDefault="00095F62" w:rsidP="00AD5645">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AD5645">
        <w:rPr>
          <w:rFonts w:ascii="Sakkal Majalla" w:hAnsi="Sakkal Majalla" w:cs="Sakkal Majalla"/>
          <w:b/>
          <w:bCs/>
          <w:sz w:val="32"/>
          <w:szCs w:val="32"/>
          <w:u w:val="single"/>
          <w:rtl/>
          <w:lang w:bidi="ar-EG"/>
        </w:rPr>
        <w:t>وعلى الجانب الآخر يجب على الشركات المتنافسة إبلاغ الجهات الإدارية المختصة فوراً عن :</w:t>
      </w:r>
      <w:r w:rsidRPr="00AD5645">
        <w:rPr>
          <w:rFonts w:ascii="Sakkal Majalla" w:hAnsi="Sakkal Majalla" w:cs="Sakkal Majalla" w:hint="cs"/>
          <w:b/>
          <w:bCs/>
          <w:sz w:val="32"/>
          <w:szCs w:val="32"/>
          <w:u w:val="single"/>
          <w:rtl/>
          <w:lang w:bidi="ar-EG"/>
        </w:rPr>
        <w:t>-</w:t>
      </w:r>
    </w:p>
    <w:p w:rsidR="00CE1281" w:rsidRPr="00AD5645" w:rsidRDefault="00095F62" w:rsidP="00AD5645">
      <w:pPr>
        <w:pStyle w:val="ListParagraph"/>
        <w:numPr>
          <w:ilvl w:val="0"/>
          <w:numId w:val="8"/>
        </w:numPr>
        <w:bidi/>
        <w:spacing w:after="0" w:line="240" w:lineRule="auto"/>
        <w:ind w:left="1110"/>
        <w:jc w:val="both"/>
        <w:rPr>
          <w:rFonts w:ascii="Sakkal Majalla" w:hAnsi="Sakkal Majalla" w:cs="Sakkal Majalla"/>
          <w:sz w:val="32"/>
          <w:szCs w:val="32"/>
          <w:lang w:bidi="ar-EG"/>
        </w:rPr>
      </w:pPr>
      <w:r w:rsidRPr="00840829">
        <w:rPr>
          <w:rFonts w:ascii="Sakkal Majalla" w:hAnsi="Sakkal Majalla" w:cs="Sakkal Majalla"/>
          <w:sz w:val="32"/>
          <w:szCs w:val="32"/>
          <w:rtl/>
          <w:lang w:bidi="ar-EG"/>
        </w:rPr>
        <w:t xml:space="preserve">أى تصرف غير مشروع من قبل أى موظف أو جهة من الجهات ذات الصلة بتنفيذ هذه المناقصة ، من </w:t>
      </w:r>
      <w:r w:rsidRPr="00751ED4">
        <w:rPr>
          <w:rFonts w:ascii="Sakkal Majalla" w:hAnsi="Sakkal Majalla" w:cs="Sakkal Majalla"/>
          <w:sz w:val="31"/>
          <w:szCs w:val="31"/>
          <w:rtl/>
          <w:lang w:bidi="ar-EG"/>
        </w:rPr>
        <w:t>شأنه التأثير بطريق مباشر أو غير مباشر فى إجراءات المناقصة نظير الحصول على مزايا مالية أو أية مزايا أخرى</w:t>
      </w:r>
      <w:r>
        <w:rPr>
          <w:rFonts w:ascii="Sakkal Majalla" w:hAnsi="Sakkal Majalla" w:cs="Sakkal Majalla" w:hint="cs"/>
          <w:sz w:val="32"/>
          <w:szCs w:val="32"/>
          <w:rtl/>
          <w:lang w:bidi="ar-EG"/>
        </w:rPr>
        <w:t xml:space="preserve"> .</w:t>
      </w:r>
    </w:p>
    <w:p w:rsidR="00095F62" w:rsidRDefault="00095F62" w:rsidP="00095F62">
      <w:pPr>
        <w:pStyle w:val="ListParagraph"/>
        <w:numPr>
          <w:ilvl w:val="0"/>
          <w:numId w:val="8"/>
        </w:numPr>
        <w:bidi/>
        <w:spacing w:after="0" w:line="240" w:lineRule="auto"/>
        <w:ind w:left="1110"/>
        <w:jc w:val="both"/>
        <w:rPr>
          <w:rFonts w:ascii="Sakkal Majalla" w:hAnsi="Sakkal Majalla" w:cs="Sakkal Majalla"/>
          <w:sz w:val="32"/>
          <w:szCs w:val="32"/>
          <w:lang w:bidi="ar-EG"/>
        </w:rPr>
      </w:pPr>
      <w:r w:rsidRPr="00840829">
        <w:rPr>
          <w:rFonts w:ascii="Sakkal Majalla" w:hAnsi="Sakkal Majalla" w:cs="Sakkal Majalla"/>
          <w:sz w:val="32"/>
          <w:szCs w:val="32"/>
          <w:rtl/>
          <w:lang w:bidi="ar-EG"/>
        </w:rPr>
        <w:t xml:space="preserve">أى ترتيب مباشر أو غير مباشر بين أى </w:t>
      </w:r>
      <w:r>
        <w:rPr>
          <w:rFonts w:ascii="Sakkal Majalla" w:hAnsi="Sakkal Majalla" w:cs="Sakkal Majalla" w:hint="cs"/>
          <w:sz w:val="32"/>
          <w:szCs w:val="32"/>
          <w:rtl/>
          <w:lang w:bidi="ar-EG"/>
        </w:rPr>
        <w:t>من الأطراف بغرض تحقيق مصلحة شخصية أو هدف غير مشروع ، ويشمل ذلك التأثير فى الإجراءات بصورة غير مشروعة يتعلق بهذه المناقصة يهدف إلى إضعاف أو إضرار أو تهديد أى من الأطراف بصورة مباشرة أو غير مباشرة للتأثير على سير إجراءات المناقصة، أو تعطيلها أو تزويرها أو تغييرها أو إخفائها أو الإدلاء بمعلومات مضللة أو كاذبة لجهه طرح المناقصة لعرقلة سير المناقصة بشأن أية شكاوى أو إدعاءات بوجود ممارسات فساد أو إحتيال أو إكراه أو تواطؤ، أو تهديد أى طرف أو إيذائه لمنعة من الابلاغ عن معلومات لديه والمرتبطة بالمناقصة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1841E3">
        <w:rPr>
          <w:rFonts w:ascii="Sakkal Majalla" w:hAnsi="Sakkal Majalla" w:cs="Sakkal Majalla" w:hint="cs"/>
          <w:b/>
          <w:bCs/>
          <w:sz w:val="32"/>
          <w:szCs w:val="32"/>
          <w:u w:val="single"/>
          <w:rtl/>
          <w:lang w:bidi="ar-EG"/>
        </w:rPr>
        <w:t xml:space="preserve">الشطب من سجلات الموردين </w:t>
      </w:r>
      <w:r w:rsidRPr="001B0827">
        <w:rPr>
          <w:rFonts w:ascii="Sakkal Majalla" w:hAnsi="Sakkal Majalla" w:cs="Sakkal Majalla" w:hint="cs"/>
          <w:b/>
          <w:bCs/>
          <w:sz w:val="32"/>
          <w:szCs w:val="32"/>
          <w:rtl/>
          <w:lang w:bidi="ar-EG"/>
        </w:rPr>
        <w:t>:-</w:t>
      </w:r>
    </w:p>
    <w:p w:rsidR="00BF7B5A" w:rsidRDefault="00095F62" w:rsidP="00BF7B5A">
      <w:pPr>
        <w:pStyle w:val="ListParagraph"/>
        <w:numPr>
          <w:ilvl w:val="0"/>
          <w:numId w:val="9"/>
        </w:numPr>
        <w:bidi/>
        <w:spacing w:after="0" w:line="240" w:lineRule="auto"/>
        <w:jc w:val="both"/>
        <w:rPr>
          <w:rFonts w:ascii="Sakkal Majalla" w:hAnsi="Sakkal Majalla" w:cs="Sakkal Majalla" w:hint="cs"/>
          <w:sz w:val="32"/>
          <w:szCs w:val="32"/>
          <w:lang w:bidi="ar-EG"/>
        </w:rPr>
      </w:pPr>
      <w:r w:rsidRPr="008659D7">
        <w:rPr>
          <w:rFonts w:ascii="Sakkal Majalla" w:hAnsi="Sakkal Majalla" w:cs="Sakkal Majalla" w:hint="cs"/>
          <w:sz w:val="32"/>
          <w:szCs w:val="32"/>
          <w:rtl/>
          <w:lang w:bidi="ar-EG"/>
        </w:rPr>
        <w:t xml:space="preserve">إذا ثبت أن الشركة المتنافسة/ المتعاقدة قد استعملت بنفسها أو بواسطة غيرها الغش أو التلاعب فى تعاملها مع الجهة أو فى حصولها على العقد أو اساءت إستخدام أى بند من بنود كراسة الشروط أو نص من نصوص </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w:t>
      </w:r>
      <w:r w:rsidRPr="008659D7">
        <w:rPr>
          <w:rFonts w:ascii="Sakkal Majalla" w:hAnsi="Sakkal Majalla" w:cs="Sakkal Majalla" w:hint="cs"/>
          <w:sz w:val="32"/>
          <w:szCs w:val="32"/>
          <w:rtl/>
          <w:lang w:bidi="ar-EG"/>
        </w:rPr>
        <w:t>فإنة سيتم شطبها من سجل الموردين ويتم إتخاذ الإجراءات القانونية لشطب إسمها من سجلات الموردين بالجهات الإدارية بالدولة</w:t>
      </w:r>
      <w:r>
        <w:rPr>
          <w:rFonts w:ascii="Sakkal Majalla" w:hAnsi="Sakkal Majalla" w:cs="Sakkal Majalla" w:hint="cs"/>
          <w:sz w:val="32"/>
          <w:szCs w:val="32"/>
          <w:rtl/>
          <w:lang w:bidi="ar-EG"/>
        </w:rPr>
        <w:t xml:space="preserve"> .</w:t>
      </w:r>
    </w:p>
    <w:p w:rsidR="00AD5645" w:rsidRPr="00BF7B5A" w:rsidRDefault="00AD5645" w:rsidP="00BF7B5A">
      <w:pPr>
        <w:pStyle w:val="ListParagraph"/>
        <w:numPr>
          <w:ilvl w:val="0"/>
          <w:numId w:val="19"/>
        </w:numPr>
        <w:bidi/>
        <w:spacing w:after="0" w:line="240" w:lineRule="auto"/>
        <w:jc w:val="both"/>
        <w:rPr>
          <w:rFonts w:ascii="Sakkal Majalla" w:hAnsi="Sakkal Majalla" w:cs="Sakkal Majalla"/>
          <w:sz w:val="32"/>
          <w:szCs w:val="32"/>
          <w:lang w:bidi="ar-EG"/>
        </w:rPr>
      </w:pPr>
      <w:r w:rsidRPr="00BF7B5A">
        <w:rPr>
          <w:rFonts w:ascii="Sakkal Majalla" w:hAnsi="Sakkal Majalla" w:cs="Sakkal Majalla" w:hint="cs"/>
          <w:b/>
          <w:bCs/>
          <w:sz w:val="32"/>
          <w:szCs w:val="32"/>
          <w:u w:val="single"/>
          <w:rtl/>
          <w:lang w:bidi="ar-EG"/>
        </w:rPr>
        <w:t>معاينة الموقع:-</w:t>
      </w:r>
    </w:p>
    <w:p w:rsidR="00AD5645" w:rsidRDefault="00BF7B5A" w:rsidP="00562425">
      <w:pPr>
        <w:numPr>
          <w:ilvl w:val="0"/>
          <w:numId w:val="22"/>
        </w:numPr>
        <w:jc w:val="both"/>
        <w:rPr>
          <w:rFonts w:ascii="Sakkal Majalla" w:hAnsi="Sakkal Majalla" w:cs="Sakkal Majalla" w:hint="cs"/>
          <w:sz w:val="32"/>
          <w:szCs w:val="32"/>
          <w:lang w:bidi="ar-EG"/>
        </w:rPr>
      </w:pPr>
      <w:r w:rsidRPr="00562425">
        <w:rPr>
          <w:rFonts w:ascii="Sakkal Majalla" w:hAnsi="Sakkal Majalla" w:cs="Sakkal Majalla" w:hint="cs"/>
          <w:sz w:val="32"/>
          <w:szCs w:val="32"/>
          <w:rtl/>
          <w:lang w:bidi="ar-EG"/>
        </w:rPr>
        <w:t>ت</w:t>
      </w:r>
      <w:r w:rsidR="00AD5645" w:rsidRPr="00562425">
        <w:rPr>
          <w:rFonts w:ascii="Sakkal Majalla" w:hAnsi="Sakkal Majalla" w:cs="Sakkal Majalla" w:hint="cs"/>
          <w:sz w:val="32"/>
          <w:szCs w:val="32"/>
          <w:rtl/>
          <w:lang w:bidi="ar-EG"/>
        </w:rPr>
        <w:t xml:space="preserve">قر </w:t>
      </w:r>
      <w:r w:rsidRPr="00562425">
        <w:rPr>
          <w:rFonts w:ascii="Sakkal Majalla" w:hAnsi="Sakkal Majalla" w:cs="Sakkal Majalla" w:hint="cs"/>
          <w:sz w:val="32"/>
          <w:szCs w:val="32"/>
          <w:rtl/>
          <w:lang w:bidi="ar-EG"/>
        </w:rPr>
        <w:t>الشركة انها</w:t>
      </w:r>
      <w:r w:rsidR="00AD5645" w:rsidRPr="00562425">
        <w:rPr>
          <w:rFonts w:ascii="Sakkal Majalla" w:hAnsi="Sakkal Majalla" w:cs="Sakkal Majalla" w:hint="cs"/>
          <w:sz w:val="32"/>
          <w:szCs w:val="32"/>
          <w:rtl/>
          <w:lang w:bidi="ar-EG"/>
        </w:rPr>
        <w:t xml:space="preserve"> قبل تقديم عطائة وتحديد أسعارة قد قام بمعاينة الموقع معاينة منافية للجهالة واجرى التحريات اللازمة وتحت مسئوليتة للحصول على اية معلومات إضافية أو اية معلومات أخرى فى سبيل التحقق من طبيعة التزاماتة ومداها وانة قد وضع أسعارة بناءً على ذلك ويعتبر انة قد قام بك</w:t>
      </w:r>
      <w:r w:rsidRPr="00562425">
        <w:rPr>
          <w:rFonts w:ascii="Sakkal Majalla" w:hAnsi="Sakkal Majalla" w:cs="Sakkal Majalla" w:hint="cs"/>
          <w:sz w:val="32"/>
          <w:szCs w:val="32"/>
          <w:rtl/>
          <w:lang w:bidi="ar-EG"/>
        </w:rPr>
        <w:t>ل ذلك بمجرد تقديمة للعطاء ولذا ت</w:t>
      </w:r>
      <w:r w:rsidR="00AD5645" w:rsidRPr="00562425">
        <w:rPr>
          <w:rFonts w:ascii="Sakkal Majalla" w:hAnsi="Sakkal Majalla" w:cs="Sakkal Majalla" w:hint="cs"/>
          <w:sz w:val="32"/>
          <w:szCs w:val="32"/>
          <w:rtl/>
          <w:lang w:bidi="ar-EG"/>
        </w:rPr>
        <w:t xml:space="preserve">كون </w:t>
      </w:r>
      <w:r w:rsidRPr="00562425">
        <w:rPr>
          <w:rFonts w:ascii="Sakkal Majalla" w:hAnsi="Sakkal Majalla" w:cs="Sakkal Majalla" w:hint="cs"/>
          <w:sz w:val="32"/>
          <w:szCs w:val="32"/>
          <w:rtl/>
          <w:lang w:bidi="ar-EG"/>
        </w:rPr>
        <w:t>الشركة</w:t>
      </w:r>
      <w:r w:rsidR="00AD5645" w:rsidRPr="00562425">
        <w:rPr>
          <w:rFonts w:ascii="Sakkal Majalla" w:hAnsi="Sakkal Majalla" w:cs="Sakkal Majalla" w:hint="cs"/>
          <w:sz w:val="32"/>
          <w:szCs w:val="32"/>
          <w:rtl/>
          <w:lang w:bidi="ar-EG"/>
        </w:rPr>
        <w:t xml:space="preserve"> </w:t>
      </w:r>
      <w:r w:rsidRPr="00562425">
        <w:rPr>
          <w:rFonts w:ascii="Sakkal Majalla" w:hAnsi="Sakkal Majalla" w:cs="Sakkal Majalla" w:hint="cs"/>
          <w:sz w:val="32"/>
          <w:szCs w:val="32"/>
          <w:rtl/>
          <w:lang w:bidi="ar-EG"/>
        </w:rPr>
        <w:t>وحدها مسئولة</w:t>
      </w:r>
      <w:r w:rsidR="00AD5645" w:rsidRPr="00562425">
        <w:rPr>
          <w:rFonts w:ascii="Sakkal Majalla" w:hAnsi="Sakkal Majalla" w:cs="Sakkal Majalla" w:hint="cs"/>
          <w:sz w:val="32"/>
          <w:szCs w:val="32"/>
          <w:rtl/>
          <w:lang w:bidi="ar-EG"/>
        </w:rPr>
        <w:t xml:space="preserve"> عن مواجهه هذة الصعوبات التى تصادفة مهما كان نوعها سواء كانت منظورة أو غير منظورة وليس له الحق فى المطالبة بأسعار أزيد مما هو مدون بعطائة أو أى مبالغ إضافية أو تعويض نظير الصعوبات التى تطرأ أو الظروف التى لم تكن منتظرة أو بسبب تكبدة مصاريف زائدة </w:t>
      </w:r>
      <w:r w:rsidR="00AD5645" w:rsidRPr="00562425">
        <w:rPr>
          <w:rFonts w:ascii="Sakkal Majalla" w:hAnsi="Sakkal Majalla" w:cs="Sakkal Majalla" w:hint="cs"/>
          <w:sz w:val="32"/>
          <w:szCs w:val="32"/>
          <w:rtl/>
          <w:lang w:bidi="ar-EG"/>
        </w:rPr>
        <w:lastRenderedPageBreak/>
        <w:t>أو خسارة أو تأخير يمكن أن ينشأ من عدم التحقق من التز</w:t>
      </w:r>
      <w:r w:rsidRPr="00562425">
        <w:rPr>
          <w:rFonts w:ascii="Sakkal Majalla" w:hAnsi="Sakkal Majalla" w:cs="Sakkal Majalla" w:hint="cs"/>
          <w:sz w:val="32"/>
          <w:szCs w:val="32"/>
          <w:rtl/>
          <w:lang w:bidi="ar-EG"/>
        </w:rPr>
        <w:t>ا</w:t>
      </w:r>
      <w:r w:rsidR="00AD5645" w:rsidRPr="00562425">
        <w:rPr>
          <w:rFonts w:ascii="Sakkal Majalla" w:hAnsi="Sakkal Majalla" w:cs="Sakkal Majalla" w:hint="cs"/>
          <w:sz w:val="32"/>
          <w:szCs w:val="32"/>
          <w:rtl/>
          <w:lang w:bidi="ar-EG"/>
        </w:rPr>
        <w:t xml:space="preserve">ماتة أو بسبب أى خطأ أو سهو مهما كان نوعة فى مستندات العقد أو فى أى معلومات أخرى معطاة </w:t>
      </w:r>
      <w:r w:rsidRPr="00562425">
        <w:rPr>
          <w:rFonts w:ascii="Sakkal Majalla" w:hAnsi="Sakkal Majalla" w:cs="Sakkal Majalla" w:hint="cs"/>
          <w:sz w:val="32"/>
          <w:szCs w:val="32"/>
          <w:rtl/>
          <w:lang w:bidi="ar-EG"/>
        </w:rPr>
        <w:t>للشركة</w:t>
      </w:r>
      <w:r w:rsidR="00AD5645" w:rsidRPr="00562425">
        <w:rPr>
          <w:rFonts w:ascii="Sakkal Majalla" w:hAnsi="Sakkal Majalla" w:cs="Sakkal Majalla" w:hint="cs"/>
          <w:sz w:val="32"/>
          <w:szCs w:val="32"/>
          <w:rtl/>
          <w:lang w:bidi="ar-EG"/>
        </w:rPr>
        <w:t xml:space="preserve"> .</w:t>
      </w:r>
    </w:p>
    <w:p w:rsidR="00AD5645" w:rsidRPr="00562425" w:rsidRDefault="00AD5645" w:rsidP="00562425">
      <w:pPr>
        <w:numPr>
          <w:ilvl w:val="0"/>
          <w:numId w:val="22"/>
        </w:numPr>
        <w:jc w:val="both"/>
        <w:rPr>
          <w:rFonts w:ascii="Sakkal Majalla" w:hAnsi="Sakkal Majalla" w:cs="Sakkal Majalla"/>
          <w:sz w:val="32"/>
          <w:szCs w:val="32"/>
          <w:rtl/>
          <w:lang w:bidi="ar-EG"/>
        </w:rPr>
      </w:pPr>
      <w:r w:rsidRPr="00562425">
        <w:rPr>
          <w:rFonts w:ascii="Sakkal Majalla" w:hAnsi="Sakkal Majalla" w:cs="Sakkal Majalla" w:hint="cs"/>
          <w:sz w:val="32"/>
          <w:szCs w:val="32"/>
          <w:rtl/>
          <w:lang w:bidi="ar-EG"/>
        </w:rPr>
        <w:t xml:space="preserve">وتعتبر الآسعار  المعطاة منة شاملة ومغطية لكل هذة المخاطر والمسئوليات والالتزامات طوال مدة التنفيذ </w:t>
      </w:r>
      <w:r w:rsidR="00BF7B5A" w:rsidRPr="00562425">
        <w:rPr>
          <w:rFonts w:ascii="Sakkal Majalla" w:hAnsi="Sakkal Majalla" w:cs="Sakkal Majalla" w:hint="cs"/>
          <w:sz w:val="32"/>
          <w:szCs w:val="32"/>
          <w:rtl/>
          <w:lang w:bidi="ar-EG"/>
        </w:rPr>
        <w:t>.</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8659D7">
        <w:rPr>
          <w:rFonts w:ascii="Sakkal Majalla" w:hAnsi="Sakkal Majalla" w:cs="Sakkal Majalla" w:hint="cs"/>
          <w:b/>
          <w:bCs/>
          <w:sz w:val="32"/>
          <w:szCs w:val="32"/>
          <w:u w:val="single"/>
          <w:rtl/>
          <w:lang w:bidi="ar-EG"/>
        </w:rPr>
        <w:t xml:space="preserve">لغة تقديم العطاء </w:t>
      </w:r>
      <w:r w:rsidRPr="001B0827">
        <w:rPr>
          <w:rFonts w:ascii="Sakkal Majalla" w:hAnsi="Sakkal Majalla" w:cs="Sakkal Majalla" w:hint="cs"/>
          <w:b/>
          <w:bCs/>
          <w:sz w:val="32"/>
          <w:szCs w:val="32"/>
          <w:rtl/>
          <w:lang w:bidi="ar-EG"/>
        </w:rPr>
        <w:t>:-</w:t>
      </w:r>
    </w:p>
    <w:p w:rsidR="00095F62" w:rsidRPr="004820EB" w:rsidRDefault="00095F62" w:rsidP="00937F19">
      <w:pPr>
        <w:pStyle w:val="ListParagraph"/>
        <w:numPr>
          <w:ilvl w:val="0"/>
          <w:numId w:val="21"/>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يتم تقديم </w:t>
      </w:r>
      <w:r w:rsidRPr="004820EB">
        <w:rPr>
          <w:rFonts w:ascii="Sakkal Majalla" w:hAnsi="Sakkal Majalla" w:cs="Sakkal Majalla" w:hint="cs"/>
          <w:sz w:val="32"/>
          <w:szCs w:val="32"/>
          <w:rtl/>
          <w:lang w:bidi="ar-EG"/>
        </w:rPr>
        <w:t>العطاء</w:t>
      </w:r>
      <w:r>
        <w:rPr>
          <w:rFonts w:ascii="Sakkal Majalla" w:hAnsi="Sakkal Majalla" w:cs="Sakkal Majalla" w:hint="cs"/>
          <w:b/>
          <w:bCs/>
          <w:sz w:val="32"/>
          <w:szCs w:val="32"/>
          <w:u w:val="single"/>
          <w:rtl/>
          <w:lang w:bidi="ar-EG"/>
        </w:rPr>
        <w:t xml:space="preserve"> </w:t>
      </w:r>
      <w:r>
        <w:rPr>
          <w:rFonts w:ascii="Sakkal Majalla" w:hAnsi="Sakkal Majalla" w:cs="Sakkal Majalla" w:hint="cs"/>
          <w:sz w:val="32"/>
          <w:szCs w:val="32"/>
          <w:rtl/>
          <w:lang w:bidi="ar-EG"/>
        </w:rPr>
        <w:t xml:space="preserve">باللغة العربية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وفى حالة التقدم بمستند بأى لغة أخرى يتم ترجمته إلى اللغة العربية عن طريق مقدم العطاء من مكتب معتمد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ويعتبر النص العربى هو المعول عليه فى حالة الاختلاف أو الالتباس فى المضمون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توقيتات تسليم العطاء </w:t>
      </w:r>
      <w:r w:rsidRPr="001B0827">
        <w:rPr>
          <w:rFonts w:ascii="Sakkal Majalla" w:hAnsi="Sakkal Majalla" w:cs="Sakkal Majalla" w:hint="cs"/>
          <w:b/>
          <w:bCs/>
          <w:sz w:val="32"/>
          <w:szCs w:val="32"/>
          <w:rtl/>
          <w:lang w:bidi="ar-EG"/>
        </w:rPr>
        <w:t>:-</w:t>
      </w:r>
    </w:p>
    <w:p w:rsidR="00095F62" w:rsidRDefault="00095F62" w:rsidP="00937F19">
      <w:pPr>
        <w:pStyle w:val="ListParagraph"/>
        <w:numPr>
          <w:ilvl w:val="0"/>
          <w:numId w:val="21"/>
        </w:numPr>
        <w:bidi/>
        <w:spacing w:after="0" w:line="240" w:lineRule="auto"/>
        <w:jc w:val="both"/>
        <w:rPr>
          <w:rFonts w:ascii="Sakkal Majalla" w:hAnsi="Sakkal Majalla" w:cs="Sakkal Majalla"/>
          <w:sz w:val="32"/>
          <w:szCs w:val="32"/>
          <w:lang w:bidi="ar-EG"/>
        </w:rPr>
      </w:pPr>
      <w:r w:rsidRPr="004820EB">
        <w:rPr>
          <w:rFonts w:ascii="Sakkal Majalla" w:hAnsi="Sakkal Majalla" w:cs="Sakkal Majalla" w:hint="cs"/>
          <w:sz w:val="32"/>
          <w:szCs w:val="32"/>
          <w:rtl/>
          <w:lang w:bidi="ar-EG"/>
        </w:rPr>
        <w:t xml:space="preserve">تسلم </w:t>
      </w:r>
      <w:r>
        <w:rPr>
          <w:rFonts w:ascii="Sakkal Majalla" w:hAnsi="Sakkal Majalla" w:cs="Sakkal Majalla" w:hint="cs"/>
          <w:sz w:val="32"/>
          <w:szCs w:val="32"/>
          <w:rtl/>
          <w:lang w:bidi="ar-EG"/>
        </w:rPr>
        <w:t>العطاءات بالدور الثالث بمكتب الارشيف لتسليمها الى الاستاذ</w:t>
      </w:r>
      <w:r w:rsidR="00CE1281">
        <w:rPr>
          <w:rFonts w:ascii="Sakkal Majalla" w:hAnsi="Sakkal Majalla" w:cs="Sakkal Majalla" w:hint="cs"/>
          <w:sz w:val="32"/>
          <w:szCs w:val="32"/>
          <w:rtl/>
          <w:lang w:bidi="ar-EG"/>
        </w:rPr>
        <w:t>ة</w:t>
      </w:r>
      <w:r>
        <w:rPr>
          <w:rFonts w:ascii="Sakkal Majalla" w:hAnsi="Sakkal Majalla" w:cs="Sakkal Majalla" w:hint="cs"/>
          <w:sz w:val="32"/>
          <w:szCs w:val="32"/>
          <w:rtl/>
          <w:lang w:bidi="ar-EG"/>
        </w:rPr>
        <w:t xml:space="preserve">/ مدير التعاقدات بمقر الهيئة العامة للتامين الصحى فرع الجيزة الكائن 4 شارع احمد كامل بجوار مبنى محافظة الجيزة ، قبل الساعة الثانية عشرة ظهراً من اليوم المحدد لفتح المظاريف الفنية ، ولن يعتد بأى عطاء يرد بعد هذا الموعد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ولا يلتفت إلى أى إدعاء من صاحب العطاء بحصول خطأ فى عطائه إذا قدم بعد موعد فتح المظاريف الفنية ويتم إستبعادة 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فى أول إجتماع للجنة البت 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sidRPr="004B45A7">
        <w:rPr>
          <w:rFonts w:ascii="Sakkal Majalla" w:hAnsi="Sakkal Majalla" w:cs="Sakkal Majalla" w:hint="cs"/>
          <w:sz w:val="32"/>
          <w:szCs w:val="32"/>
          <w:rtl/>
          <w:lang w:bidi="ar-EG"/>
        </w:rPr>
        <w:t>.</w:t>
      </w:r>
    </w:p>
    <w:p w:rsidR="00095F62" w:rsidRDefault="00095F62" w:rsidP="005B5AD0">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901147">
        <w:rPr>
          <w:rFonts w:ascii="Sakkal Majalla" w:hAnsi="Sakkal Majalla" w:cs="Sakkal Majalla" w:hint="cs"/>
          <w:b/>
          <w:bCs/>
          <w:sz w:val="32"/>
          <w:szCs w:val="32"/>
          <w:u w:val="single"/>
          <w:rtl/>
          <w:lang w:bidi="ar-EG"/>
        </w:rPr>
        <w:t>العروض الب</w:t>
      </w:r>
      <w:r>
        <w:rPr>
          <w:rFonts w:ascii="Sakkal Majalla" w:hAnsi="Sakkal Majalla" w:cs="Sakkal Majalla" w:hint="cs"/>
          <w:b/>
          <w:bCs/>
          <w:sz w:val="32"/>
          <w:szCs w:val="32"/>
          <w:u w:val="single"/>
          <w:rtl/>
          <w:lang w:bidi="ar-EG"/>
        </w:rPr>
        <w:t>د</w:t>
      </w:r>
      <w:r w:rsidRPr="00901147">
        <w:rPr>
          <w:rFonts w:ascii="Sakkal Majalla" w:hAnsi="Sakkal Majalla" w:cs="Sakkal Majalla" w:hint="cs"/>
          <w:b/>
          <w:bCs/>
          <w:sz w:val="32"/>
          <w:szCs w:val="32"/>
          <w:u w:val="single"/>
          <w:rtl/>
          <w:lang w:bidi="ar-EG"/>
        </w:rPr>
        <w:t>يلة</w:t>
      </w:r>
      <w:r w:rsidR="005B5AD0">
        <w:rPr>
          <w:rFonts w:ascii="Sakkal Majalla" w:hAnsi="Sakkal Majalla" w:cs="Sakkal Majalla" w:hint="cs"/>
          <w:b/>
          <w:bCs/>
          <w:sz w:val="32"/>
          <w:szCs w:val="32"/>
          <w:rtl/>
          <w:lang w:bidi="ar-EG"/>
        </w:rPr>
        <w:t xml:space="preserve"> </w:t>
      </w:r>
      <w:r w:rsidRPr="001B0827">
        <w:rPr>
          <w:rFonts w:ascii="Sakkal Majalla" w:hAnsi="Sakkal Majalla" w:cs="Sakkal Majalla" w:hint="cs"/>
          <w:b/>
          <w:bCs/>
          <w:sz w:val="32"/>
          <w:szCs w:val="32"/>
          <w:rtl/>
          <w:lang w:bidi="ar-EG"/>
        </w:rPr>
        <w:t>:-</w:t>
      </w:r>
    </w:p>
    <w:p w:rsidR="00095F62" w:rsidRDefault="00095F62" w:rsidP="005B5AD0">
      <w:pPr>
        <w:pStyle w:val="ListParagraph"/>
        <w:numPr>
          <w:ilvl w:val="0"/>
          <w:numId w:val="21"/>
        </w:numPr>
        <w:bidi/>
        <w:spacing w:after="0" w:line="240" w:lineRule="auto"/>
        <w:jc w:val="both"/>
        <w:rPr>
          <w:rFonts w:ascii="Sakkal Majalla" w:hAnsi="Sakkal Majalla" w:cs="Sakkal Majalla"/>
          <w:sz w:val="32"/>
          <w:szCs w:val="32"/>
          <w:lang w:bidi="ar-EG"/>
        </w:rPr>
      </w:pPr>
      <w:r w:rsidRPr="00901147">
        <w:rPr>
          <w:rFonts w:ascii="Sakkal Majalla" w:hAnsi="Sakkal Majalla" w:cs="Sakkal Majalla" w:hint="cs"/>
          <w:sz w:val="32"/>
          <w:szCs w:val="32"/>
          <w:rtl/>
          <w:lang w:bidi="ar-EG"/>
        </w:rPr>
        <w:t xml:space="preserve">للشركة </w:t>
      </w:r>
      <w:r>
        <w:rPr>
          <w:rFonts w:ascii="Sakkal Majalla" w:hAnsi="Sakkal Majalla" w:cs="Sakkal Majalla" w:hint="cs"/>
          <w:sz w:val="32"/>
          <w:szCs w:val="32"/>
          <w:rtl/>
          <w:lang w:bidi="ar-EG"/>
        </w:rPr>
        <w:t>المتقدمة الحق فى تقديم عرض واحد متضمن أكثر من مرادف على أن يشمل أى عرض يتم تقديمة كاف</w:t>
      </w:r>
      <w:r w:rsidR="00CE1281">
        <w:rPr>
          <w:rFonts w:ascii="Sakkal Majalla" w:hAnsi="Sakkal Majalla" w:cs="Sakkal Majalla" w:hint="cs"/>
          <w:sz w:val="32"/>
          <w:szCs w:val="32"/>
          <w:rtl/>
          <w:lang w:bidi="ar-EG"/>
        </w:rPr>
        <w:t xml:space="preserve">ة التفاصيل التى يمكن من دراستة </w:t>
      </w:r>
      <w:r>
        <w:rPr>
          <w:rFonts w:ascii="Sakkal Majalla" w:hAnsi="Sakkal Majalla" w:cs="Sakkal Majalla" w:hint="cs"/>
          <w:sz w:val="32"/>
          <w:szCs w:val="32"/>
          <w:rtl/>
          <w:lang w:bidi="ar-EG"/>
        </w:rPr>
        <w:t>.</w:t>
      </w:r>
    </w:p>
    <w:p w:rsidR="00095F62" w:rsidRPr="002211AB" w:rsidRDefault="00095F62" w:rsidP="005B5AD0">
      <w:pPr>
        <w:pStyle w:val="ListParagraph"/>
        <w:numPr>
          <w:ilvl w:val="0"/>
          <w:numId w:val="21"/>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ويحظر على الشركة التقدم بأكثر من عطاء إعمالاً لحكم المادة رقم ( 33 )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( 81 )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rPr>
        <w:t xml:space="preserve"> وفى حالة مخالفتة فانة يجب استبعاد العطاءات المخالفة وايلولة التامين المؤقت لصالح الهيئة او فسخ العقد او تنفيذة على حساب المتعاقد وايلولة التامين النهائى للهيئة وتحميل المتعاقد بأى خسائر تلحق بها واخطار جهاز حماية المنافسة ومنع الممارسات الاحتكارية باية مخالفة لهذا الحظر او اى من المخالفات ذات الصلة المنصوص عليها بأحكام قانون حماية المنافسة ومنع الممارسات الاحتكارية الصادر بالقانون رقم 3 لسنة 2005 ولائحتة التنفيذية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901147">
        <w:rPr>
          <w:rFonts w:ascii="Sakkal Majalla" w:hAnsi="Sakkal Majalla" w:cs="Sakkal Majalla" w:hint="cs"/>
          <w:b/>
          <w:bCs/>
          <w:sz w:val="32"/>
          <w:szCs w:val="32"/>
          <w:u w:val="single"/>
          <w:rtl/>
          <w:lang w:bidi="ar-EG"/>
        </w:rPr>
        <w:t xml:space="preserve">إلغاء المناقصة وتعديل الشروط والمواصفات </w:t>
      </w:r>
      <w:r w:rsidRPr="001B0827">
        <w:rPr>
          <w:rFonts w:ascii="Sakkal Majalla" w:hAnsi="Sakkal Majalla" w:cs="Sakkal Majalla" w:hint="cs"/>
          <w:b/>
          <w:bCs/>
          <w:sz w:val="32"/>
          <w:szCs w:val="32"/>
          <w:rtl/>
          <w:lang w:bidi="ar-EG"/>
        </w:rPr>
        <w:t>:-</w:t>
      </w:r>
    </w:p>
    <w:p w:rsidR="00095F62" w:rsidRPr="00751ED4" w:rsidRDefault="00095F62" w:rsidP="00CE1281">
      <w:pPr>
        <w:pStyle w:val="ListParagraph"/>
        <w:bidi/>
        <w:jc w:val="both"/>
        <w:rPr>
          <w:rFonts w:ascii="Sakkal Majalla" w:hAnsi="Sakkal Majalla" w:cs="Sakkal Majalla"/>
          <w:b/>
          <w:bCs/>
          <w:sz w:val="32"/>
          <w:szCs w:val="32"/>
          <w:u w:val="single"/>
          <w:lang w:bidi="ar-EG"/>
        </w:rPr>
      </w:pPr>
      <w:r w:rsidRPr="00901147">
        <w:rPr>
          <w:rFonts w:ascii="Sakkal Majalla" w:hAnsi="Sakkal Majalla" w:cs="Sakkal Majalla" w:hint="cs"/>
          <w:sz w:val="32"/>
          <w:szCs w:val="32"/>
          <w:rtl/>
          <w:lang w:bidi="ar-EG"/>
        </w:rPr>
        <w:t xml:space="preserve">يحق </w:t>
      </w:r>
      <w:r>
        <w:rPr>
          <w:rFonts w:ascii="Sakkal Majalla" w:hAnsi="Sakkal Majalla" w:cs="Sakkal Majalla" w:hint="cs"/>
          <w:sz w:val="32"/>
          <w:szCs w:val="32"/>
          <w:rtl/>
          <w:lang w:bidi="ar-EG"/>
        </w:rPr>
        <w:t xml:space="preserve">للهيئة إلغاء المناقصة قبل البت فيها إذا أستغنى عنها نهائياً أو إذا اقتضت المصلحة العامة ذلك وبما لا يخالف </w:t>
      </w:r>
      <w:r>
        <w:rPr>
          <w:rFonts w:ascii="Sakkal Majalla" w:hAnsi="Sakkal Majalla" w:cs="Sakkal Majalla" w:hint="cs"/>
          <w:sz w:val="32"/>
          <w:szCs w:val="32"/>
          <w:rtl/>
        </w:rPr>
        <w:t>القواعد والاحكام والاجراءات والشروط المنصوص عليها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w:t>
      </w:r>
      <w:r w:rsidRPr="00751ED4">
        <w:rPr>
          <w:rFonts w:ascii="Sakkal Majalla" w:hAnsi="Sakkal Majalla" w:cs="Sakkal Majalla" w:hint="cs"/>
          <w:sz w:val="32"/>
          <w:szCs w:val="32"/>
          <w:rtl/>
          <w:lang w:bidi="ar-EG"/>
        </w:rPr>
        <w:t xml:space="preserve">، ويحق للهيئة إصدار إضافات أو حذف أو تعديل لمضمون </w:t>
      </w:r>
      <w:r w:rsidRPr="00751ED4">
        <w:rPr>
          <w:rFonts w:ascii="Sakkal Majalla" w:hAnsi="Sakkal Majalla" w:cs="Sakkal Majalla" w:hint="cs"/>
          <w:sz w:val="32"/>
          <w:szCs w:val="32"/>
          <w:rtl/>
          <w:lang w:bidi="ar-EG"/>
        </w:rPr>
        <w:lastRenderedPageBreak/>
        <w:t>أى بند أو مستند من مستندات المناقصة بموجب خطاب أو إخطار رسمى إلى جميع الشركات المتنافسة والتى قامت بشراء كراسة الشروط والمواصفات وذلك قبل فتح المظاريف الفنية بوقت كاف على أن تعتبر أى إضافة أو حذف أو تعديل تم إخطار الشركات المتنافسة به جزءاً لا يتجزأ من هذه الشروط وملزماً فى أى مرحلة من مراحلها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D86D63">
        <w:rPr>
          <w:rFonts w:ascii="Sakkal Majalla" w:hAnsi="Sakkal Majalla" w:cs="Sakkal Majalla" w:hint="cs"/>
          <w:b/>
          <w:bCs/>
          <w:sz w:val="32"/>
          <w:szCs w:val="32"/>
          <w:u w:val="single"/>
          <w:rtl/>
          <w:lang w:bidi="ar-EG"/>
        </w:rPr>
        <w:t xml:space="preserve">مدة سريان العطاءات </w:t>
      </w:r>
      <w:r w:rsidRPr="001B0827">
        <w:rPr>
          <w:rFonts w:ascii="Sakkal Majalla" w:hAnsi="Sakkal Majalla" w:cs="Sakkal Majalla" w:hint="cs"/>
          <w:b/>
          <w:bCs/>
          <w:sz w:val="32"/>
          <w:szCs w:val="32"/>
          <w:rtl/>
          <w:lang w:bidi="ar-EG"/>
        </w:rPr>
        <w:t>:-</w:t>
      </w:r>
    </w:p>
    <w:p w:rsidR="00937F19" w:rsidRPr="0009195F" w:rsidRDefault="00937F19" w:rsidP="00937F19">
      <w:pPr>
        <w:numPr>
          <w:ilvl w:val="0"/>
          <w:numId w:val="21"/>
        </w:numPr>
        <w:jc w:val="both"/>
        <w:rPr>
          <w:rFonts w:ascii="Sakkal Majalla" w:hAnsi="Sakkal Majalla" w:cs="Sakkal Majalla"/>
          <w:sz w:val="32"/>
          <w:szCs w:val="32"/>
          <w:lang w:bidi="ar-EG"/>
        </w:rPr>
      </w:pPr>
      <w:r w:rsidRPr="00D86D63">
        <w:rPr>
          <w:rFonts w:ascii="Sakkal Majalla" w:hAnsi="Sakkal Majalla" w:cs="Sakkal Majalla" w:hint="cs"/>
          <w:sz w:val="32"/>
          <w:szCs w:val="32"/>
          <w:rtl/>
          <w:lang w:bidi="ar-EG"/>
        </w:rPr>
        <w:t xml:space="preserve">مدة سريان </w:t>
      </w:r>
      <w:r>
        <w:rPr>
          <w:rFonts w:ascii="Sakkal Majalla" w:hAnsi="Sakkal Majalla" w:cs="Sakkal Majalla" w:hint="cs"/>
          <w:sz w:val="32"/>
          <w:szCs w:val="32"/>
          <w:rtl/>
          <w:lang w:bidi="ar-EG"/>
        </w:rPr>
        <w:t>العطاءات لا تقل عن ثلاثة أشهر من تاريخ فتح المظاريف الفنية ، وللهيئة الحق فى طلب مد سريان العطاءات إذا ما اقتضت الضرورة ذلك ويحق</w:t>
      </w:r>
      <w:r w:rsidRPr="0009195F">
        <w:rPr>
          <w:rFonts w:ascii="Sakkal Majalla" w:hAnsi="Sakkal Majalla" w:cs="Sakkal Majalla"/>
          <w:sz w:val="32"/>
          <w:szCs w:val="32"/>
          <w:rtl/>
          <w:lang w:bidi="ar-EG"/>
        </w:rPr>
        <w:t xml:space="preserve"> ﻟﻠﺠﻬﺔ اﳌﺎﻟﻜﺔ  ﻃﻠﺐ </w:t>
      </w:r>
      <w:r>
        <w:rPr>
          <w:rFonts w:ascii="Sakkal Majalla" w:hAnsi="Sakkal Majalla" w:cs="Sakkal Majalla" w:hint="cs"/>
          <w:sz w:val="32"/>
          <w:szCs w:val="32"/>
          <w:rtl/>
          <w:lang w:bidi="ar-EG"/>
        </w:rPr>
        <w:t>تجديد</w:t>
      </w:r>
      <w:r w:rsidRPr="0009195F">
        <w:rPr>
          <w:rFonts w:ascii="Sakkal Majalla" w:hAnsi="Sakkal Majalla" w:cs="Sakkal Majalla"/>
          <w:sz w:val="32"/>
          <w:szCs w:val="32"/>
          <w:rtl/>
          <w:lang w:bidi="ar-EG"/>
        </w:rPr>
        <w:t xml:space="preserve"> ﻫﺬﻩ </w:t>
      </w:r>
      <w:r>
        <w:rPr>
          <w:rFonts w:ascii="Sakkal Majalla" w:hAnsi="Sakkal Majalla" w:cs="Sakkal Majalla" w:hint="cs"/>
          <w:sz w:val="32"/>
          <w:szCs w:val="32"/>
          <w:rtl/>
          <w:lang w:bidi="ar-EG"/>
        </w:rPr>
        <w:t xml:space="preserve">الفترة </w:t>
      </w:r>
      <w:r w:rsidRPr="0009195F">
        <w:rPr>
          <w:rFonts w:ascii="Sakkal Majalla" w:hAnsi="Sakkal Majalla" w:cs="Sakkal Majalla"/>
          <w:sz w:val="32"/>
          <w:szCs w:val="32"/>
          <w:rtl/>
          <w:lang w:bidi="ar-EG"/>
        </w:rPr>
        <w:t xml:space="preserve">ﺑﺈﺧﻄﺎر  ﻣﻘﺪم اﻟﻌﻄﺎء  ، ﺑﺎﻟﻔﺎﻛﺲ </w:t>
      </w:r>
      <w:r>
        <w:rPr>
          <w:rFonts w:ascii="Sakkal Majalla" w:hAnsi="Sakkal Majalla" w:cs="Sakkal Majalla" w:hint="cs"/>
          <w:sz w:val="32"/>
          <w:szCs w:val="32"/>
          <w:rtl/>
          <w:lang w:bidi="ar-EG"/>
        </w:rPr>
        <w:t>وفى</w:t>
      </w:r>
      <w:r w:rsidRPr="0009195F">
        <w:rPr>
          <w:rFonts w:ascii="Sakkal Majalla" w:hAnsi="Sakkal Majalla" w:cs="Sakkal Majalla"/>
          <w:sz w:val="32"/>
          <w:szCs w:val="32"/>
          <w:rtl/>
          <w:lang w:bidi="ar-EG"/>
        </w:rPr>
        <w:t xml:space="preserve"> ﺣﺎﻟﺔ ﻋﺪم اﻟﺮﻓﺾ اﻟﺼﺮﻳﺢ ﳌﻘﺪم اﻟﻌﻄﺎء </w:t>
      </w:r>
      <w:r>
        <w:rPr>
          <w:rFonts w:ascii="Sakkal Majalla" w:hAnsi="Sakkal Majalla" w:cs="Sakkal Majalla" w:hint="cs"/>
          <w:sz w:val="32"/>
          <w:szCs w:val="32"/>
          <w:rtl/>
          <w:lang w:bidi="ar-EG"/>
        </w:rPr>
        <w:t>لهذا</w:t>
      </w:r>
      <w:r w:rsidRPr="0009195F">
        <w:rPr>
          <w:rFonts w:ascii="Sakkal Majalla" w:hAnsi="Sakkal Majalla" w:cs="Sakkal Majalla"/>
          <w:sz w:val="32"/>
          <w:szCs w:val="32"/>
          <w:rtl/>
          <w:lang w:bidi="ar-EG"/>
        </w:rPr>
        <w:t xml:space="preserve"> اﻟﻄﻠﺐ </w:t>
      </w:r>
      <w:r>
        <w:rPr>
          <w:rFonts w:ascii="Sakkal Majalla" w:hAnsi="Sakkal Majalla" w:cs="Sakkal Majalla" w:hint="cs"/>
          <w:sz w:val="32"/>
          <w:szCs w:val="32"/>
          <w:rtl/>
          <w:lang w:bidi="ar-EG"/>
        </w:rPr>
        <w:t>تعتبر</w:t>
      </w:r>
      <w:r w:rsidRPr="0009195F">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الفترة</w:t>
      </w:r>
      <w:r w:rsidRPr="0009195F">
        <w:rPr>
          <w:rFonts w:ascii="Sakkal Majalla" w:hAnsi="Sakkal Majalla" w:cs="Sakkal Majalla"/>
          <w:sz w:val="32"/>
          <w:szCs w:val="32"/>
          <w:rtl/>
          <w:lang w:bidi="ar-EG"/>
        </w:rPr>
        <w:t xml:space="preserve"> اﳌﻄﻠﻮﺑﺔ ﻗﺪ </w:t>
      </w:r>
      <w:r>
        <w:rPr>
          <w:rFonts w:ascii="Sakkal Majalla" w:hAnsi="Sakkal Majalla" w:cs="Sakkal Majalla" w:hint="cs"/>
          <w:sz w:val="32"/>
          <w:szCs w:val="32"/>
          <w:rtl/>
          <w:lang w:bidi="ar-EG"/>
        </w:rPr>
        <w:t>تم</w:t>
      </w:r>
      <w:r w:rsidRPr="0009195F">
        <w:rPr>
          <w:rFonts w:ascii="Sakkal Majalla" w:hAnsi="Sakkal Majalla" w:cs="Sakkal Majalla"/>
          <w:sz w:val="32"/>
          <w:szCs w:val="32"/>
          <w:rtl/>
          <w:lang w:bidi="ar-EG"/>
        </w:rPr>
        <w:t xml:space="preserve"> اﳌﻮاﻓﻘﺔ ﻋﻠﻴﻬﺎ</w:t>
      </w:r>
      <w:r w:rsidRPr="0009195F">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 xml:space="preserve">، </w:t>
      </w:r>
      <w:r w:rsidRPr="0009195F">
        <w:rPr>
          <w:rFonts w:ascii="Sakkal Majalla" w:hAnsi="Sakkal Majalla" w:cs="Sakkal Majalla" w:hint="cs"/>
          <w:sz w:val="32"/>
          <w:szCs w:val="32"/>
          <w:rtl/>
          <w:lang w:bidi="ar-EG"/>
        </w:rPr>
        <w:t>ويبقى العطاء نافذ المفعول وغير جائز الرجوع فيه من وقت تصديره بمعرفة مقدم العطاء بغض النظر عن موعد استلامه بمعرفة الهيئة وحتى نهاية مدة سريان العطاء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125327">
        <w:rPr>
          <w:rFonts w:ascii="Sakkal Majalla" w:hAnsi="Sakkal Majalla" w:cs="Sakkal Majalla" w:hint="cs"/>
          <w:b/>
          <w:bCs/>
          <w:sz w:val="32"/>
          <w:szCs w:val="32"/>
          <w:u w:val="single"/>
          <w:rtl/>
          <w:lang w:bidi="ar-EG"/>
        </w:rPr>
        <w:t>سحب العطاء</w:t>
      </w:r>
      <w:r w:rsidRPr="001B0827">
        <w:rPr>
          <w:rFonts w:ascii="Sakkal Majalla" w:hAnsi="Sakkal Majalla" w:cs="Sakkal Majalla" w:hint="cs"/>
          <w:b/>
          <w:bCs/>
          <w:sz w:val="32"/>
          <w:szCs w:val="32"/>
          <w:rtl/>
          <w:lang w:bidi="ar-EG"/>
        </w:rPr>
        <w:t xml:space="preserve"> :-</w:t>
      </w:r>
    </w:p>
    <w:p w:rsidR="00095F62" w:rsidRPr="00C24BF9" w:rsidRDefault="00095F62" w:rsidP="00095F62">
      <w:pPr>
        <w:pStyle w:val="ListParagraph"/>
        <w:numPr>
          <w:ilvl w:val="0"/>
          <w:numId w:val="10"/>
        </w:numPr>
        <w:bidi/>
        <w:spacing w:after="0" w:line="240" w:lineRule="auto"/>
        <w:jc w:val="both"/>
        <w:rPr>
          <w:rFonts w:ascii="Sakkal Majalla" w:hAnsi="Sakkal Majalla" w:cs="Sakkal Majalla"/>
          <w:sz w:val="32"/>
          <w:szCs w:val="32"/>
          <w:lang w:bidi="ar-EG"/>
        </w:rPr>
      </w:pPr>
      <w:r w:rsidRPr="00125327">
        <w:rPr>
          <w:rFonts w:ascii="Sakkal Majalla" w:hAnsi="Sakkal Majalla" w:cs="Sakkal Majalla" w:hint="cs"/>
          <w:sz w:val="32"/>
          <w:szCs w:val="32"/>
          <w:rtl/>
          <w:lang w:bidi="ar-EG"/>
        </w:rPr>
        <w:t xml:space="preserve">إذا </w:t>
      </w:r>
      <w:r>
        <w:rPr>
          <w:rFonts w:ascii="Sakkal Majalla" w:hAnsi="Sakkal Majalla" w:cs="Sakkal Majalla" w:hint="cs"/>
          <w:sz w:val="32"/>
          <w:szCs w:val="32"/>
          <w:rtl/>
          <w:lang w:bidi="ar-EG"/>
        </w:rPr>
        <w:t>قام مقدم العطاء بسحب عطائه قبل الموعد المحدد لفتح المظاريف الفنية فيصبح التأمين المؤقت المودع حقاً للهيئة دون حاجة إلى إنذار أو الالتجاء إلى القضاء أو إتخاذ أية إجراءات أو إقامة الدليل على حصول ضرر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161DA1">
        <w:rPr>
          <w:rFonts w:ascii="Sakkal Majalla" w:hAnsi="Sakkal Majalla" w:cs="Sakkal Majalla" w:hint="cs"/>
          <w:b/>
          <w:bCs/>
          <w:sz w:val="32"/>
          <w:szCs w:val="32"/>
          <w:u w:val="single"/>
          <w:rtl/>
          <w:lang w:bidi="ar-EG"/>
        </w:rPr>
        <w:t xml:space="preserve">التأمين المؤقت والنهائى </w:t>
      </w:r>
      <w:r w:rsidRPr="001B0827">
        <w:rPr>
          <w:rFonts w:ascii="Sakkal Majalla" w:hAnsi="Sakkal Majalla" w:cs="Sakkal Majalla" w:hint="cs"/>
          <w:b/>
          <w:bCs/>
          <w:sz w:val="32"/>
          <w:szCs w:val="32"/>
          <w:rtl/>
          <w:lang w:bidi="ar-EG"/>
        </w:rPr>
        <w:t>:-</w:t>
      </w:r>
    </w:p>
    <w:p w:rsidR="00095F62" w:rsidRDefault="00095F62" w:rsidP="00095F62">
      <w:pPr>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أولاً : التأمين المؤقت</w:t>
      </w:r>
      <w:r w:rsidRPr="001B0827">
        <w:rPr>
          <w:rFonts w:ascii="Sakkal Majalla" w:hAnsi="Sakkal Majalla" w:cs="Sakkal Majalla" w:hint="cs"/>
          <w:b/>
          <w:bCs/>
          <w:sz w:val="32"/>
          <w:szCs w:val="32"/>
          <w:rtl/>
          <w:lang w:bidi="ar-EG"/>
        </w:rPr>
        <w:t>:-</w:t>
      </w:r>
    </w:p>
    <w:p w:rsidR="00095F62" w:rsidRDefault="00095F62" w:rsidP="00BB3237">
      <w:pPr>
        <w:jc w:val="both"/>
        <w:rPr>
          <w:rFonts w:ascii="Sakkal Majalla" w:hAnsi="Sakkal Majalla" w:cs="Sakkal Majalla"/>
          <w:b/>
          <w:bCs/>
          <w:sz w:val="32"/>
          <w:szCs w:val="32"/>
          <w:u w:val="single"/>
          <w:rtl/>
          <w:lang w:bidi="ar-EG"/>
        </w:rPr>
      </w:pPr>
      <w:r w:rsidRPr="00161DA1">
        <w:rPr>
          <w:rFonts w:ascii="Sakkal Majalla" w:hAnsi="Sakkal Majalla" w:cs="Sakkal Majalla" w:hint="cs"/>
          <w:sz w:val="32"/>
          <w:szCs w:val="32"/>
          <w:rtl/>
          <w:lang w:bidi="ar-EG"/>
        </w:rPr>
        <w:t>يجب</w:t>
      </w:r>
      <w:r>
        <w:rPr>
          <w:rFonts w:ascii="Sakkal Majalla" w:hAnsi="Sakkal Majalla" w:cs="Sakkal Majalla" w:hint="cs"/>
          <w:sz w:val="32"/>
          <w:szCs w:val="32"/>
          <w:rtl/>
          <w:lang w:bidi="ar-EG"/>
        </w:rPr>
        <w:t xml:space="preserve"> ان يكون العطاء مصحوباً بالتأمين المؤقت بمبلغ </w:t>
      </w:r>
      <w:r w:rsidR="00BB3237">
        <w:rPr>
          <w:rFonts w:ascii="Sakkal Majalla" w:hAnsi="Sakkal Majalla" w:cs="Sakkal Majalla" w:hint="cs"/>
          <w:sz w:val="32"/>
          <w:szCs w:val="32"/>
          <w:rtl/>
          <w:lang w:bidi="ar-EG"/>
        </w:rPr>
        <w:tab/>
      </w:r>
      <w:r>
        <w:rPr>
          <w:rFonts w:ascii="Sakkal Majalla" w:hAnsi="Sakkal Majalla" w:cs="Sakkal Majalla" w:hint="cs"/>
          <w:sz w:val="32"/>
          <w:szCs w:val="32"/>
          <w:rtl/>
          <w:lang w:bidi="ar-EG"/>
        </w:rPr>
        <w:t xml:space="preserve">  جنية (  فقط </w:t>
      </w:r>
      <w:r w:rsidR="00BB3237">
        <w:rPr>
          <w:rFonts w:ascii="Sakkal Majalla" w:hAnsi="Sakkal Majalla" w:cs="Sakkal Majalla" w:hint="cs"/>
          <w:sz w:val="32"/>
          <w:szCs w:val="32"/>
          <w:rtl/>
          <w:lang w:bidi="ar-EG"/>
        </w:rPr>
        <w:tab/>
      </w:r>
      <w:r w:rsidR="00BB3237">
        <w:rPr>
          <w:rFonts w:ascii="Sakkal Majalla" w:hAnsi="Sakkal Majalla" w:cs="Sakkal Majalla" w:hint="cs"/>
          <w:sz w:val="32"/>
          <w:szCs w:val="32"/>
          <w:rtl/>
          <w:lang w:bidi="ar-EG"/>
        </w:rPr>
        <w:tab/>
      </w:r>
      <w:r>
        <w:rPr>
          <w:rFonts w:ascii="Sakkal Majalla" w:hAnsi="Sakkal Majalla" w:cs="Sakkal Majalla" w:hint="cs"/>
          <w:sz w:val="32"/>
          <w:szCs w:val="32"/>
          <w:rtl/>
          <w:lang w:bidi="ar-EG"/>
        </w:rPr>
        <w:t xml:space="preserve"> الاف جنيها مصرى لا غير ) وذلك </w:t>
      </w:r>
      <w:r w:rsidR="00BB3237">
        <w:rPr>
          <w:rFonts w:ascii="Sakkal Majalla" w:hAnsi="Sakkal Majalla" w:cs="Sakkal Majalla" w:hint="cs"/>
          <w:sz w:val="32"/>
          <w:szCs w:val="32"/>
          <w:rtl/>
          <w:lang w:bidi="ar-EG"/>
        </w:rPr>
        <w:t>عن طريق الدفع الالكترونى</w:t>
      </w:r>
      <w:r>
        <w:rPr>
          <w:rFonts w:ascii="Sakkal Majalla" w:hAnsi="Sakkal Majalla" w:cs="Sakkal Majalla" w:hint="cs"/>
          <w:sz w:val="32"/>
          <w:szCs w:val="32"/>
          <w:rtl/>
          <w:lang w:bidi="ar-EG"/>
        </w:rPr>
        <w:t xml:space="preserve"> أو بشيك معتمد أو شيك مصرفى صادر من أحد المصارف المحلية أو بموجب خطاب ضمان ابتدائى صادر من أحد المصارف المحلية وألا يقترن بقيد أو شرط وأن يكون سارى لمدة أربعة شهور من تاريخ جلسة فتح المظاريف الفنية </w:t>
      </w:r>
      <w:r w:rsidRPr="003B0B6E">
        <w:rPr>
          <w:rFonts w:ascii="Sakkal Majalla" w:hAnsi="Sakkal Majalla" w:cs="Sakkal Majalla" w:hint="cs"/>
          <w:b/>
          <w:bCs/>
          <w:sz w:val="32"/>
          <w:szCs w:val="32"/>
          <w:rtl/>
          <w:lang w:bidi="ar-EG"/>
        </w:rPr>
        <w:t>.</w:t>
      </w:r>
    </w:p>
    <w:p w:rsidR="00095F62" w:rsidRPr="00161DA1" w:rsidRDefault="00095F62" w:rsidP="00095F62">
      <w:pPr>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ثانياً : التأمين النهائى</w:t>
      </w:r>
      <w:r w:rsidRPr="001B0827">
        <w:rPr>
          <w:rFonts w:ascii="Sakkal Majalla" w:hAnsi="Sakkal Majalla" w:cs="Sakkal Majalla" w:hint="cs"/>
          <w:b/>
          <w:bCs/>
          <w:sz w:val="32"/>
          <w:szCs w:val="32"/>
          <w:rtl/>
          <w:lang w:bidi="ar-EG"/>
        </w:rPr>
        <w:t>:-</w:t>
      </w:r>
    </w:p>
    <w:p w:rsidR="00095F62" w:rsidRDefault="00095F62" w:rsidP="00095F62">
      <w:pPr>
        <w:pStyle w:val="ListParagraph"/>
        <w:numPr>
          <w:ilvl w:val="0"/>
          <w:numId w:val="10"/>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على الشركة مقدمة العطاء المقبول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أن تؤدى إلى الجهة المتعاقدة (المستفيدة) التأمين النهائى خلال عشرة أيام تبدأ من اليوم التالى لإخطارها بكتاب موصى عليه بعلم الوصول بما يساوى 5 % من قيمة </w:t>
      </w:r>
      <w:r w:rsidRPr="00436165">
        <w:rPr>
          <w:rFonts w:ascii="Sakkal Majalla" w:hAnsi="Sakkal Majalla" w:cs="Sakkal Majalla" w:hint="cs"/>
          <w:sz w:val="32"/>
          <w:szCs w:val="32"/>
          <w:rtl/>
          <w:lang w:bidi="ar-EG"/>
        </w:rPr>
        <w:t>الاصناف الراسية علية .</w:t>
      </w:r>
    </w:p>
    <w:p w:rsidR="00095F62" w:rsidRDefault="00095F62" w:rsidP="00095F62">
      <w:pPr>
        <w:pStyle w:val="ListParagraph"/>
        <w:numPr>
          <w:ilvl w:val="0"/>
          <w:numId w:val="10"/>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إذا لم تقم الشركة مقدمة العطاء المقبول بأداء التأمين النهائى فى المهل</w:t>
      </w:r>
      <w:r w:rsidR="00E55EEE">
        <w:rPr>
          <w:rFonts w:ascii="Sakkal Majalla" w:hAnsi="Sakkal Majalla" w:cs="Sakkal Majalla" w:hint="cs"/>
          <w:sz w:val="32"/>
          <w:szCs w:val="32"/>
          <w:rtl/>
          <w:lang w:bidi="ar-EG"/>
        </w:rPr>
        <w:t xml:space="preserve">ة المحددة جاز للجهة المتعاقدة </w:t>
      </w:r>
      <w:r>
        <w:rPr>
          <w:rFonts w:ascii="Sakkal Majalla" w:hAnsi="Sakkal Majalla" w:cs="Sakkal Majalla" w:hint="cs"/>
          <w:sz w:val="32"/>
          <w:szCs w:val="32"/>
          <w:rtl/>
          <w:lang w:bidi="ar-EG"/>
        </w:rPr>
        <w:t xml:space="preserve">بموجب إخطار كتابى موصى علية بعلم الوصول ودون حاجة لاتخاذ أى إجراء أخر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إلغاء العقد كما يحق للهيئة العامة للتامين الصحى فرع الجيزة تنفيذ العقد بواسطة أحد مقدمى العطاءات التالية لعطائة بحسب ترتيب أولوياتها ويصبح التأمين المؤقت فى جميع الحالات من حق الجهة ، كما يكون لها أن تخصم </w:t>
      </w:r>
      <w:r>
        <w:rPr>
          <w:rFonts w:ascii="Sakkal Majalla" w:hAnsi="Sakkal Majalla" w:cs="Sakkal Majalla" w:hint="cs"/>
          <w:sz w:val="32"/>
          <w:szCs w:val="32"/>
          <w:rtl/>
          <w:lang w:bidi="ar-EG"/>
        </w:rPr>
        <w:lastRenderedPageBreak/>
        <w:t>قيمة كل خسارة تلحق بها من أية مبالغ مستحقة أو تستحق لديها للشركة صاحبة العطاء المقبول وفى حالة عدم كفايتها تلجأ إلى خصمها من مستحقات الشركة لدى أية جهة إدارية أخرى أياً كان سبب الاستحقاق وذلك كلة مع عدم الاخلال بحقها فى الرجوع على الشركة قضائياً بما لم تتمكن من استيفائه من حقوق بالطريق الادارى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390624">
        <w:rPr>
          <w:rFonts w:ascii="Sakkal Majalla" w:hAnsi="Sakkal Majalla" w:cs="Sakkal Majalla" w:hint="cs"/>
          <w:b/>
          <w:bCs/>
          <w:sz w:val="32"/>
          <w:szCs w:val="32"/>
          <w:u w:val="single"/>
          <w:rtl/>
          <w:lang w:bidi="ar-EG"/>
        </w:rPr>
        <w:t xml:space="preserve">السرية أثناء إتمام الإجراءات </w:t>
      </w:r>
      <w:r w:rsidRPr="001B0827">
        <w:rPr>
          <w:rFonts w:ascii="Sakkal Majalla" w:hAnsi="Sakkal Majalla" w:cs="Sakkal Majalla" w:hint="cs"/>
          <w:b/>
          <w:bCs/>
          <w:sz w:val="32"/>
          <w:szCs w:val="32"/>
          <w:rtl/>
          <w:lang w:bidi="ar-EG"/>
        </w:rPr>
        <w:t>:-</w:t>
      </w:r>
    </w:p>
    <w:p w:rsidR="00095F62" w:rsidRDefault="00095F62" w:rsidP="0081549C">
      <w:pPr>
        <w:pStyle w:val="ListParagraph"/>
        <w:bidi/>
        <w:jc w:val="both"/>
        <w:rPr>
          <w:rFonts w:ascii="Sakkal Majalla" w:hAnsi="Sakkal Majalla" w:cs="Sakkal Majalla" w:hint="cs"/>
          <w:sz w:val="32"/>
          <w:szCs w:val="32"/>
          <w:rtl/>
          <w:lang w:bidi="ar-EG"/>
        </w:rPr>
      </w:pPr>
      <w:r>
        <w:rPr>
          <w:rFonts w:ascii="Sakkal Majalla" w:hAnsi="Sakkal Majalla" w:cs="Sakkal Majalla" w:hint="cs"/>
          <w:sz w:val="32"/>
          <w:szCs w:val="32"/>
          <w:rtl/>
          <w:lang w:bidi="ar-EG"/>
        </w:rPr>
        <w:t>بعد فتح العطاءات علانية أ</w:t>
      </w:r>
      <w:r w:rsidRPr="00B12CB4">
        <w:rPr>
          <w:rFonts w:ascii="Sakkal Majalla" w:hAnsi="Sakkal Majalla" w:cs="Sakkal Majalla" w:hint="cs"/>
          <w:sz w:val="32"/>
          <w:szCs w:val="32"/>
          <w:rtl/>
          <w:lang w:bidi="ar-EG"/>
        </w:rPr>
        <w:t>ثناء جلسة فتح المظاريف لن يتم الكشف عن أى تفاصيل إضافية للعطاءات أو تقييمها أو التوصيات بشأن إرساء المناقصة للشركات المتنافسة أو أى أشخاص آخرين غير الموظفين المعنيين رسمياً بهذه المناقصة إلى حين موعد إعلان نتائج البت رسمياً ط</w:t>
      </w:r>
      <w:r>
        <w:rPr>
          <w:rFonts w:ascii="Sakkal Majalla" w:hAnsi="Sakkal Majalla" w:cs="Sakkal Majalla" w:hint="cs"/>
          <w:sz w:val="32"/>
          <w:szCs w:val="32"/>
          <w:rtl/>
          <w:lang w:bidi="ar-EG"/>
        </w:rPr>
        <w:t>بقاً للاجراءات الموضحة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w:t>
      </w:r>
      <w:r w:rsidRPr="00840829">
        <w:rPr>
          <w:rFonts w:ascii="Sakkal Majalla" w:hAnsi="Sakkal Majalla" w:cs="Sakkal Majalla"/>
          <w:sz w:val="32"/>
          <w:szCs w:val="32"/>
          <w:rtl/>
          <w:lang w:bidi="ar-EG"/>
        </w:rPr>
        <w:t xml:space="preserve">) لسنة </w:t>
      </w:r>
      <w:r>
        <w:rPr>
          <w:rFonts w:ascii="Sakkal Majalla" w:hAnsi="Sakkal Majalla" w:cs="Sakkal Majalla" w:hint="cs"/>
          <w:sz w:val="32"/>
          <w:szCs w:val="32"/>
          <w:rtl/>
          <w:lang w:bidi="ar-EG"/>
        </w:rPr>
        <w:t>2018</w:t>
      </w:r>
      <w:r w:rsidRPr="00C24BF9">
        <w:rPr>
          <w:rFonts w:ascii="Sakkal Majalla" w:hAnsi="Sakkal Majalla" w:cs="Sakkal Majalla" w:hint="cs"/>
          <w:sz w:val="32"/>
          <w:szCs w:val="32"/>
          <w:rtl/>
          <w:lang w:bidi="ar-EG"/>
        </w:rPr>
        <w:t xml:space="preserve"> ولائحتة التنفيذية</w:t>
      </w:r>
      <w:r w:rsidRPr="009B707C">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w:t>
      </w:r>
    </w:p>
    <w:p w:rsidR="00095F62" w:rsidRPr="000F7EC3" w:rsidRDefault="00095F62" w:rsidP="000F7EC3">
      <w:pPr>
        <w:pStyle w:val="ListParagraph"/>
        <w:numPr>
          <w:ilvl w:val="0"/>
          <w:numId w:val="19"/>
        </w:numPr>
        <w:bidi/>
        <w:jc w:val="both"/>
        <w:rPr>
          <w:rFonts w:ascii="Sakkal Majalla" w:hAnsi="Sakkal Majalla" w:cs="Sakkal Majalla"/>
          <w:sz w:val="32"/>
          <w:szCs w:val="32"/>
          <w:lang w:bidi="ar-EG"/>
        </w:rPr>
      </w:pPr>
      <w:r>
        <w:rPr>
          <w:rFonts w:ascii="Sakkal Majalla" w:hAnsi="Sakkal Majalla" w:cs="Sakkal Majalla" w:hint="cs"/>
          <w:b/>
          <w:bCs/>
          <w:rtl/>
          <w:lang w:bidi="ar-EG"/>
        </w:rPr>
        <w:t xml:space="preserve"> </w:t>
      </w:r>
      <w:r>
        <w:rPr>
          <w:rFonts w:ascii="Sakkal Majalla" w:hAnsi="Sakkal Majalla" w:cs="Sakkal Majalla" w:hint="cs"/>
          <w:b/>
          <w:bCs/>
          <w:sz w:val="32"/>
          <w:szCs w:val="32"/>
          <w:u w:val="single"/>
          <w:rtl/>
          <w:lang w:bidi="ar-EG"/>
        </w:rPr>
        <w:t>تقديم الفواتير وطريقة السداد</w:t>
      </w:r>
      <w:r w:rsidRPr="00AB6D6E">
        <w:rPr>
          <w:rFonts w:ascii="Sakkal Majalla" w:hAnsi="Sakkal Majalla" w:cs="Sakkal Majalla" w:hint="cs"/>
          <w:b/>
          <w:bCs/>
          <w:sz w:val="32"/>
          <w:szCs w:val="32"/>
          <w:u w:val="single"/>
          <w:rtl/>
          <w:lang w:bidi="ar-EG"/>
        </w:rPr>
        <w:t xml:space="preserve"> </w:t>
      </w:r>
      <w:r w:rsidRPr="001B0827">
        <w:rPr>
          <w:rFonts w:ascii="Sakkal Majalla" w:hAnsi="Sakkal Majalla" w:cs="Sakkal Majalla" w:hint="cs"/>
          <w:b/>
          <w:bCs/>
          <w:sz w:val="32"/>
          <w:szCs w:val="32"/>
          <w:rtl/>
          <w:lang w:bidi="ar-EG"/>
        </w:rPr>
        <w:t>:</w:t>
      </w:r>
      <w:r w:rsidRPr="001B0827">
        <w:rPr>
          <w:rFonts w:ascii="Sakkal Majalla" w:hAnsi="Sakkal Majalla" w:cs="Sakkal Majalla" w:hint="cs"/>
          <w:rtl/>
          <w:lang w:bidi="ar-EG"/>
        </w:rPr>
        <w:t>-</w:t>
      </w:r>
    </w:p>
    <w:p w:rsidR="00095F62" w:rsidRDefault="00095F62" w:rsidP="00C55183">
      <w:pPr>
        <w:pStyle w:val="ListParagraph"/>
        <w:numPr>
          <w:ilvl w:val="0"/>
          <w:numId w:val="21"/>
        </w:numPr>
        <w:bidi/>
        <w:spacing w:after="0" w:line="240" w:lineRule="auto"/>
        <w:jc w:val="both"/>
        <w:rPr>
          <w:rFonts w:ascii="Sakkal Majalla" w:hAnsi="Sakkal Majalla" w:cs="Sakkal Majalla"/>
          <w:b/>
          <w:bCs/>
          <w:u w:val="single"/>
          <w:lang w:bidi="ar-EG"/>
        </w:rPr>
      </w:pPr>
      <w:r>
        <w:rPr>
          <w:rFonts w:ascii="Sakkal Majalla" w:hAnsi="Sakkal Majalla" w:cs="Sakkal Majalla" w:hint="cs"/>
          <w:sz w:val="32"/>
          <w:szCs w:val="32"/>
          <w:rtl/>
          <w:lang w:bidi="ar-EG"/>
        </w:rPr>
        <w:t xml:space="preserve">يجب على الشركة التى يتم الترسية عليها أن تقدم وتحصل فواتيرها الخاصة </w:t>
      </w:r>
      <w:r w:rsidR="000F7EC3">
        <w:rPr>
          <w:rFonts w:ascii="Sakkal Majalla" w:hAnsi="Sakkal Majalla" w:cs="Sakkal Majalla" w:hint="cs"/>
          <w:sz w:val="32"/>
          <w:szCs w:val="32"/>
          <w:rtl/>
          <w:lang w:bidi="ar-EG"/>
        </w:rPr>
        <w:t>بأعمال صيانة المصاعد</w:t>
      </w:r>
      <w:r>
        <w:rPr>
          <w:rFonts w:ascii="Sakkal Majalla" w:hAnsi="Sakkal Majalla" w:cs="Sakkal Majalla" w:hint="cs"/>
          <w:sz w:val="32"/>
          <w:szCs w:val="32"/>
          <w:rtl/>
          <w:lang w:bidi="ar-EG"/>
        </w:rPr>
        <w:t xml:space="preserve"> من مقار الهيئة العامة للتأمين الصحى فرع الجيزة ، ويتم سداد ثمن </w:t>
      </w:r>
      <w:r w:rsidR="000F7EC3">
        <w:rPr>
          <w:rFonts w:ascii="Sakkal Majalla" w:hAnsi="Sakkal Majalla" w:cs="Sakkal Majalla" w:hint="cs"/>
          <w:sz w:val="32"/>
          <w:szCs w:val="32"/>
          <w:rtl/>
          <w:lang w:bidi="ar-EG"/>
        </w:rPr>
        <w:t>اعمال الصيانة</w:t>
      </w:r>
      <w:r>
        <w:rPr>
          <w:rFonts w:ascii="Sakkal Majalla" w:hAnsi="Sakkal Majalla" w:cs="Sakkal Majalla" w:hint="cs"/>
          <w:sz w:val="32"/>
          <w:szCs w:val="32"/>
          <w:rtl/>
          <w:lang w:bidi="ar-EG"/>
        </w:rPr>
        <w:t xml:space="preserve"> للشركة التى يتم الترسية عليها بعد إتمام إجراءات </w:t>
      </w:r>
      <w:r w:rsidR="007E64BE">
        <w:rPr>
          <w:rFonts w:ascii="Sakkal Majalla" w:hAnsi="Sakkal Majalla" w:cs="Sakkal Majalla" w:hint="cs"/>
          <w:sz w:val="32"/>
          <w:szCs w:val="32"/>
          <w:rtl/>
          <w:lang w:bidi="ar-EG"/>
        </w:rPr>
        <w:t>التأكد من قيام الشركة بالقيام بإلتزاماتها</w:t>
      </w:r>
      <w:r>
        <w:rPr>
          <w:rFonts w:ascii="Sakkal Majalla" w:hAnsi="Sakkal Majalla" w:cs="Sakkal Majalla" w:hint="cs"/>
          <w:sz w:val="32"/>
          <w:szCs w:val="32"/>
          <w:rtl/>
          <w:lang w:bidi="ar-EG"/>
        </w:rPr>
        <w:t xml:space="preserve"> وذلك فى اقرب وقت ممكن وبما لا يجاوز ثلاثين يوم تحسب من تاريخ الاعتماد بمعرفة الهيئة العامة للتأمين الصحى فرع الجيزة وتصرف مستحقات الشركة بالجنية المصرى وطبقاً لفاتورتها السليمة والمطابقة لشروط </w:t>
      </w:r>
      <w:r w:rsidRPr="006522B4">
        <w:rPr>
          <w:rFonts w:ascii="Sakkal Majalla" w:hAnsi="Sakkal Majalla" w:cs="Sakkal Majalla" w:hint="cs"/>
          <w:b/>
          <w:bCs/>
          <w:sz w:val="32"/>
          <w:szCs w:val="32"/>
          <w:u w:val="single"/>
          <w:rtl/>
          <w:lang w:bidi="ar-EG"/>
        </w:rPr>
        <w:t>العقد والمستوفاة للبيانات التالية :</w:t>
      </w:r>
      <w:r>
        <w:rPr>
          <w:rFonts w:ascii="Sakkal Majalla" w:hAnsi="Sakkal Majalla" w:cs="Sakkal Majalla" w:hint="cs"/>
          <w:b/>
          <w:bCs/>
          <w:u w:val="single"/>
          <w:rtl/>
          <w:lang w:bidi="ar-EG"/>
        </w:rPr>
        <w:t>-</w:t>
      </w:r>
    </w:p>
    <w:p w:rsidR="00095F62" w:rsidRDefault="00095F62" w:rsidP="00095F62">
      <w:pPr>
        <w:pStyle w:val="ListParagraph"/>
        <w:numPr>
          <w:ilvl w:val="0"/>
          <w:numId w:val="12"/>
        </w:numPr>
        <w:bidi/>
        <w:spacing w:after="0" w:line="240" w:lineRule="auto"/>
        <w:jc w:val="both"/>
        <w:rPr>
          <w:rFonts w:ascii="Sakkal Majalla" w:hAnsi="Sakkal Majalla" w:cs="Sakkal Majalla"/>
          <w:b/>
          <w:bCs/>
          <w:sz w:val="28"/>
          <w:szCs w:val="28"/>
          <w:u w:val="single"/>
          <w:lang w:bidi="ar-EG"/>
        </w:rPr>
      </w:pPr>
      <w:r w:rsidRPr="006522B4">
        <w:rPr>
          <w:rFonts w:ascii="Sakkal Majalla" w:hAnsi="Sakkal Majalla" w:cs="Sakkal Majalla" w:hint="cs"/>
          <w:b/>
          <w:bCs/>
          <w:sz w:val="28"/>
          <w:szCs w:val="28"/>
          <w:u w:val="single"/>
          <w:rtl/>
          <w:lang w:bidi="ar-EG"/>
        </w:rPr>
        <w:t>إسم الشركة وتاريخ إصدار الفاتورة .</w:t>
      </w:r>
    </w:p>
    <w:p w:rsidR="00095F62" w:rsidRDefault="00095F62" w:rsidP="00C55183">
      <w:pPr>
        <w:pStyle w:val="ListParagraph"/>
        <w:numPr>
          <w:ilvl w:val="0"/>
          <w:numId w:val="12"/>
        </w:numPr>
        <w:bidi/>
        <w:spacing w:after="0" w:line="240" w:lineRule="auto"/>
        <w:jc w:val="both"/>
        <w:rPr>
          <w:rFonts w:ascii="Sakkal Majalla" w:hAnsi="Sakkal Majalla" w:cs="Sakkal Majalla"/>
          <w:b/>
          <w:bCs/>
          <w:sz w:val="28"/>
          <w:szCs w:val="28"/>
          <w:u w:val="single"/>
          <w:lang w:bidi="ar-EG"/>
        </w:rPr>
      </w:pPr>
      <w:r w:rsidRPr="006522B4">
        <w:rPr>
          <w:rFonts w:ascii="Sakkal Majalla" w:hAnsi="Sakkal Majalla" w:cs="Sakkal Majalla" w:hint="cs"/>
          <w:b/>
          <w:bCs/>
          <w:sz w:val="28"/>
          <w:szCs w:val="28"/>
          <w:u w:val="single"/>
          <w:rtl/>
          <w:lang w:bidi="ar-EG"/>
        </w:rPr>
        <w:t xml:space="preserve">تفاصيل </w:t>
      </w:r>
      <w:r w:rsidR="00C55183">
        <w:rPr>
          <w:rFonts w:ascii="Sakkal Majalla" w:hAnsi="Sakkal Majalla" w:cs="Sakkal Majalla" w:hint="cs"/>
          <w:b/>
          <w:bCs/>
          <w:sz w:val="28"/>
          <w:szCs w:val="28"/>
          <w:u w:val="single"/>
          <w:rtl/>
          <w:lang w:bidi="ar-EG"/>
        </w:rPr>
        <w:t xml:space="preserve">اعمال صيانة المصاعد </w:t>
      </w:r>
      <w:r>
        <w:rPr>
          <w:rFonts w:ascii="Sakkal Majalla" w:hAnsi="Sakkal Majalla" w:cs="Sakkal Majalla" w:hint="cs"/>
          <w:b/>
          <w:bCs/>
          <w:sz w:val="28"/>
          <w:szCs w:val="28"/>
          <w:u w:val="single"/>
          <w:rtl/>
          <w:lang w:bidi="ar-EG"/>
        </w:rPr>
        <w:t>.</w:t>
      </w:r>
    </w:p>
    <w:p w:rsidR="00095F62" w:rsidRDefault="00095F62" w:rsidP="00C55183">
      <w:pPr>
        <w:pStyle w:val="ListParagraph"/>
        <w:numPr>
          <w:ilvl w:val="0"/>
          <w:numId w:val="12"/>
        </w:numPr>
        <w:bidi/>
        <w:spacing w:after="0" w:line="240" w:lineRule="auto"/>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 xml:space="preserve">صورة من محضر </w:t>
      </w:r>
      <w:r w:rsidR="00C55183">
        <w:rPr>
          <w:rFonts w:ascii="Sakkal Majalla" w:hAnsi="Sakkal Majalla" w:cs="Sakkal Majalla" w:hint="cs"/>
          <w:b/>
          <w:bCs/>
          <w:sz w:val="28"/>
          <w:szCs w:val="28"/>
          <w:u w:val="single"/>
          <w:rtl/>
          <w:lang w:bidi="ar-EG"/>
        </w:rPr>
        <w:t xml:space="preserve">اعمال صيانة المصاعد </w:t>
      </w:r>
      <w:r>
        <w:rPr>
          <w:rFonts w:ascii="Sakkal Majalla" w:hAnsi="Sakkal Majalla" w:cs="Sakkal Majalla" w:hint="cs"/>
          <w:b/>
          <w:bCs/>
          <w:sz w:val="28"/>
          <w:szCs w:val="28"/>
          <w:u w:val="single"/>
          <w:rtl/>
          <w:lang w:bidi="ar-EG"/>
        </w:rPr>
        <w:t>.</w:t>
      </w:r>
    </w:p>
    <w:p w:rsidR="00095F62" w:rsidRDefault="00095F62" w:rsidP="00095F62">
      <w:pPr>
        <w:pStyle w:val="ListParagraph"/>
        <w:numPr>
          <w:ilvl w:val="0"/>
          <w:numId w:val="12"/>
        </w:numPr>
        <w:bidi/>
        <w:spacing w:after="0" w:line="240" w:lineRule="auto"/>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العقد المبرم بين الهيئة والشركة الراسية عليها .</w:t>
      </w:r>
    </w:p>
    <w:p w:rsidR="00095F62" w:rsidRPr="00372114" w:rsidRDefault="00095F62" w:rsidP="00C55183">
      <w:pPr>
        <w:pStyle w:val="ListParagraph"/>
        <w:numPr>
          <w:ilvl w:val="0"/>
          <w:numId w:val="12"/>
        </w:numPr>
        <w:bidi/>
        <w:spacing w:after="0" w:line="240" w:lineRule="auto"/>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 xml:space="preserve">امر </w:t>
      </w:r>
      <w:r w:rsidR="00C55183">
        <w:rPr>
          <w:rFonts w:ascii="Sakkal Majalla" w:hAnsi="Sakkal Majalla" w:cs="Sakkal Majalla" w:hint="cs"/>
          <w:b/>
          <w:bCs/>
          <w:sz w:val="28"/>
          <w:szCs w:val="28"/>
          <w:u w:val="single"/>
          <w:rtl/>
          <w:lang w:bidi="ar-EG"/>
        </w:rPr>
        <w:t>الاسناد</w:t>
      </w:r>
      <w:r>
        <w:rPr>
          <w:rFonts w:ascii="Sakkal Majalla" w:hAnsi="Sakkal Majalla" w:cs="Sakkal Majalla" w:hint="cs"/>
          <w:b/>
          <w:bCs/>
          <w:sz w:val="28"/>
          <w:szCs w:val="28"/>
          <w:u w:val="single"/>
          <w:rtl/>
          <w:lang w:bidi="ar-EG"/>
        </w:rPr>
        <w:t xml:space="preserve"> الصادر من الهيئة إلى الشركة .</w:t>
      </w:r>
    </w:p>
    <w:p w:rsidR="00095F62" w:rsidRDefault="00095F62" w:rsidP="00095F62">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44"/>
          <w:szCs w:val="44"/>
          <w:u w:val="single"/>
          <w:rtl/>
          <w:lang w:bidi="ar-EG"/>
        </w:rPr>
      </w:pPr>
      <w:r w:rsidRPr="006522B4">
        <w:rPr>
          <w:rFonts w:ascii="Sakkal Majalla" w:hAnsi="Sakkal Majalla" w:cs="Sakkal Majalla" w:hint="cs"/>
          <w:b/>
          <w:bCs/>
          <w:sz w:val="44"/>
          <w:szCs w:val="44"/>
          <w:u w:val="single"/>
          <w:rtl/>
          <w:lang w:bidi="ar-EG"/>
        </w:rPr>
        <w:t>إقرار</w:t>
      </w:r>
    </w:p>
    <w:p w:rsidR="00095F62" w:rsidRPr="00C16EB4" w:rsidRDefault="00095F62" w:rsidP="00C55183">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32"/>
          <w:szCs w:val="32"/>
          <w:rtl/>
          <w:lang w:bidi="ar-EG"/>
        </w:rPr>
        <w:tab/>
      </w:r>
      <w:r w:rsidRPr="00C16EB4">
        <w:rPr>
          <w:rFonts w:ascii="Sakkal Majalla" w:hAnsi="Sakkal Majalla" w:cs="Sakkal Majalla" w:hint="cs"/>
          <w:sz w:val="28"/>
          <w:szCs w:val="28"/>
          <w:rtl/>
          <w:lang w:bidi="ar-EG"/>
        </w:rPr>
        <w:t xml:space="preserve">أقر أنا الموقع أدناة بأن مستند الدفع (الفاتورة) رقم (--------) المقدمة منا مطابقة لكافة البيانات والمستندات الدفترية التى تمسكها الشركة والمطابق لكافة شروط العقد المبرم والمذكور رقمه بمستندات الدفع (الفاتورة) وأن المبلغ المذكور واجب الدفع ولم يتم المطابقة بة أو تم دفعة مسبقاً وأن </w:t>
      </w:r>
      <w:r w:rsidR="00C55183" w:rsidRPr="00C55183">
        <w:rPr>
          <w:rFonts w:ascii="Sakkal Majalla" w:hAnsi="Sakkal Majalla" w:cs="Sakkal Majalla" w:hint="cs"/>
          <w:sz w:val="28"/>
          <w:szCs w:val="28"/>
          <w:rtl/>
          <w:lang w:bidi="ar-EG"/>
        </w:rPr>
        <w:t>اعمال صيانة المصاعد</w:t>
      </w:r>
      <w:r w:rsidR="00C55183">
        <w:rPr>
          <w:rFonts w:ascii="Sakkal Majalla" w:hAnsi="Sakkal Majalla" w:cs="Sakkal Majalla" w:hint="cs"/>
          <w:sz w:val="28"/>
          <w:szCs w:val="28"/>
          <w:rtl/>
          <w:lang w:bidi="ar-EG"/>
        </w:rPr>
        <w:t xml:space="preserve"> تمت</w:t>
      </w:r>
      <w:r w:rsidRPr="00C16EB4">
        <w:rPr>
          <w:rFonts w:ascii="Sakkal Majalla" w:hAnsi="Sakkal Majalla" w:cs="Sakkal Majalla" w:hint="cs"/>
          <w:sz w:val="28"/>
          <w:szCs w:val="28"/>
          <w:rtl/>
          <w:lang w:bidi="ar-EG"/>
        </w:rPr>
        <w:t xml:space="preserve"> وأن الأسعار مطابقة للعقد وعليه إذا تبين لجهة التعاقد أنه قد تم دفع أى مبالغ للشركة بالخطأ أو دون وجه حق أو بمخالفة شروط العقد ، فتلتزم الشركة برد هذه المبالغ فوراً إلى جهة التعاقد .</w:t>
      </w:r>
    </w:p>
    <w:p w:rsidR="00095F62" w:rsidRPr="00C16EB4" w:rsidRDefault="00095F62" w:rsidP="00095F62">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sidRPr="00C16EB4">
        <w:rPr>
          <w:rFonts w:ascii="Sakkal Majalla" w:hAnsi="Sakkal Majalla" w:cs="Sakkal Majalla" w:hint="cs"/>
          <w:sz w:val="28"/>
          <w:szCs w:val="28"/>
          <w:rtl/>
          <w:lang w:bidi="ar-EG"/>
        </w:rPr>
        <w:t>المقر بما فيه :--------------------------------------------------</w:t>
      </w:r>
    </w:p>
    <w:p w:rsidR="00095F62" w:rsidRPr="00C16EB4" w:rsidRDefault="00095F62" w:rsidP="00095F62">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الوظيفة       </w:t>
      </w:r>
      <w:r w:rsidRPr="00C16EB4">
        <w:rPr>
          <w:rFonts w:ascii="Sakkal Majalla" w:hAnsi="Sakkal Majalla" w:cs="Sakkal Majalla" w:hint="cs"/>
          <w:sz w:val="28"/>
          <w:szCs w:val="28"/>
          <w:rtl/>
          <w:lang w:bidi="ar-EG"/>
        </w:rPr>
        <w:t xml:space="preserve"> : --------------------------------------------------</w:t>
      </w:r>
    </w:p>
    <w:p w:rsidR="00095F62" w:rsidRPr="00C16EB4" w:rsidRDefault="00095F62" w:rsidP="00095F62">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التاريخ       </w:t>
      </w:r>
      <w:r w:rsidRPr="00C16EB4">
        <w:rPr>
          <w:rFonts w:ascii="Sakkal Majalla" w:hAnsi="Sakkal Majalla" w:cs="Sakkal Majalla" w:hint="cs"/>
          <w:sz w:val="28"/>
          <w:szCs w:val="28"/>
          <w:rtl/>
          <w:lang w:bidi="ar-EG"/>
        </w:rPr>
        <w:t xml:space="preserve">  :          /        /              20</w:t>
      </w:r>
    </w:p>
    <w:p w:rsidR="00095F62" w:rsidRPr="008C365A" w:rsidRDefault="00095F62" w:rsidP="00C55183">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lang w:bidi="ar-EG"/>
        </w:rPr>
      </w:pPr>
      <w:r w:rsidRPr="00C16EB4">
        <w:rPr>
          <w:rFonts w:ascii="Sakkal Majalla" w:hAnsi="Sakkal Majalla" w:cs="Sakkal Majalla" w:hint="cs"/>
          <w:sz w:val="28"/>
          <w:szCs w:val="28"/>
          <w:rtl/>
          <w:lang w:bidi="ar-EG"/>
        </w:rPr>
        <w:lastRenderedPageBreak/>
        <w:t xml:space="preserve">وسوف تلتزم جهة التعاقد بمراجعة مستندات الدفع (الفاتورة) فور استلامها من الشركة للتأكد من أنها سليمة ومطابقة لشروط العقد ، وفى حالة ما إذا كانت مستندات الدفع (الفاتورة) المقدمة من الشركة الموردة غير مستوفاة ، </w:t>
      </w:r>
      <w:r>
        <w:rPr>
          <w:rFonts w:ascii="Sakkal Majalla" w:hAnsi="Sakkal Majalla" w:cs="Sakkal Majalla" w:hint="cs"/>
          <w:sz w:val="28"/>
          <w:szCs w:val="28"/>
          <w:rtl/>
          <w:lang w:bidi="ar-EG"/>
        </w:rPr>
        <w:t xml:space="preserve">فيتم ردها إلى الشركة الموردة فى فترة أقصاها 7 أيام عمل من تاريخ إستلامها ، أو إذا تبين لجهة التعاقد أن مستندات الدفع (الفاتورة) المقدمة ينقصها بعض البيانات الغير جوهرية والتى لا يترتب عليها أى عواقب سلبية أو مخالفات إدارية ، فيمكن لجهة التعاقد التغاضى عنها والاستمرار فى إجراءات الصرف على أن تقوم الشركة </w:t>
      </w:r>
      <w:r w:rsidR="00C55183">
        <w:rPr>
          <w:rFonts w:ascii="Sakkal Majalla" w:hAnsi="Sakkal Majalla" w:cs="Sakkal Majalla" w:hint="cs"/>
          <w:sz w:val="28"/>
          <w:szCs w:val="28"/>
          <w:rtl/>
          <w:lang w:bidi="ar-EG"/>
        </w:rPr>
        <w:t>القائمة بأعمال صيانة المصاعد</w:t>
      </w:r>
      <w:r>
        <w:rPr>
          <w:rFonts w:ascii="Sakkal Majalla" w:hAnsi="Sakkal Majalla" w:cs="Sakkal Majalla" w:hint="cs"/>
          <w:sz w:val="28"/>
          <w:szCs w:val="28"/>
          <w:rtl/>
          <w:lang w:bidi="ar-EG"/>
        </w:rPr>
        <w:t xml:space="preserve"> بتلافى تلك الأخطاء فى أسرع وقت ، وسوف يتم دفع قيمة الفواتير المقدمة بالكامل فور التحقق من أن </w:t>
      </w:r>
      <w:r w:rsidR="00C55183">
        <w:rPr>
          <w:rFonts w:ascii="Sakkal Majalla" w:hAnsi="Sakkal Majalla" w:cs="Sakkal Majalla" w:hint="cs"/>
          <w:sz w:val="28"/>
          <w:szCs w:val="28"/>
          <w:rtl/>
          <w:lang w:bidi="ar-EG"/>
        </w:rPr>
        <w:t xml:space="preserve">بأعمال صيانة المصاعد بمستندات الدفع (الفاتورة) قد تمت </w:t>
      </w:r>
      <w:r>
        <w:rPr>
          <w:rFonts w:ascii="Sakkal Majalla" w:hAnsi="Sakkal Majalla" w:cs="Sakkal Majalla" w:hint="cs"/>
          <w:sz w:val="28"/>
          <w:szCs w:val="28"/>
          <w:rtl/>
          <w:lang w:bidi="ar-EG"/>
        </w:rPr>
        <w:t>طبقاً لبنود العقد ، وتصرف الفاتورة طبقاً للشروط المقبولة والواردة بعطاء الشركة الفنى  .</w:t>
      </w:r>
    </w:p>
    <w:p w:rsidR="00095F62" w:rsidRPr="00F62A8E" w:rsidRDefault="00095F62" w:rsidP="00095F62">
      <w:pPr>
        <w:pStyle w:val="Heading4"/>
        <w:ind w:left="720"/>
        <w:jc w:val="both"/>
        <w:rPr>
          <w:rFonts w:ascii="Sakkal Majalla" w:hAnsi="Sakkal Majalla" w:cs="Sakkal Majalla"/>
          <w:sz w:val="14"/>
          <w:szCs w:val="14"/>
          <w:u w:val="single"/>
        </w:rPr>
      </w:pPr>
    </w:p>
    <w:p w:rsidR="00095F62" w:rsidRDefault="00095F62" w:rsidP="00095F62">
      <w:pPr>
        <w:pStyle w:val="Heading4"/>
        <w:numPr>
          <w:ilvl w:val="0"/>
          <w:numId w:val="19"/>
        </w:numPr>
        <w:jc w:val="both"/>
        <w:rPr>
          <w:rFonts w:ascii="Sakkal Majalla" w:hAnsi="Sakkal Majalla" w:cs="Sakkal Majalla"/>
          <w:u w:val="single"/>
          <w:rtl/>
        </w:rPr>
      </w:pPr>
      <w:r w:rsidRPr="003430FD">
        <w:rPr>
          <w:rFonts w:ascii="Sakkal Majalla" w:hAnsi="Sakkal Majalla" w:cs="Sakkal Majalla" w:hint="cs"/>
          <w:u w:val="single"/>
          <w:rtl/>
        </w:rPr>
        <w:t>التنازل للآخرين</w:t>
      </w:r>
      <w:r w:rsidRPr="001B0827">
        <w:rPr>
          <w:rFonts w:ascii="Sakkal Majalla" w:hAnsi="Sakkal Majalla" w:cs="Sakkal Majalla" w:hint="cs"/>
          <w:rtl/>
        </w:rPr>
        <w:t xml:space="preserve"> :-</w:t>
      </w:r>
    </w:p>
    <w:p w:rsidR="00095F62" w:rsidRPr="003A619B" w:rsidRDefault="00095F62" w:rsidP="00095F62">
      <w:pPr>
        <w:pStyle w:val="ListParagraph"/>
        <w:numPr>
          <w:ilvl w:val="0"/>
          <w:numId w:val="11"/>
        </w:numPr>
        <w:bidi/>
        <w:spacing w:after="0" w:line="240" w:lineRule="auto"/>
        <w:ind w:left="827" w:firstLine="283"/>
        <w:jc w:val="both"/>
        <w:rPr>
          <w:rFonts w:ascii="Sakkal Majalla" w:hAnsi="Sakkal Majalla" w:cs="Sakkal Majalla"/>
          <w:sz w:val="32"/>
          <w:szCs w:val="32"/>
          <w:rtl/>
        </w:rPr>
      </w:pPr>
      <w:r w:rsidRPr="003430FD">
        <w:rPr>
          <w:rFonts w:ascii="Sakkal Majalla" w:hAnsi="Sakkal Majalla" w:cs="Sakkal Majalla" w:hint="cs"/>
          <w:sz w:val="32"/>
          <w:szCs w:val="32"/>
          <w:rtl/>
        </w:rPr>
        <w:t>لا يحق للشركة المتعاقد معها أن تتنازل عن العقد أو أى جزء منه أو أى التزام ينشأ عنه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rPr>
      </w:pPr>
      <w:r w:rsidRPr="003430FD">
        <w:rPr>
          <w:rFonts w:ascii="Sakkal Majalla" w:hAnsi="Sakkal Majalla" w:cs="Sakkal Majalla" w:hint="cs"/>
          <w:b/>
          <w:bCs/>
          <w:sz w:val="32"/>
          <w:szCs w:val="32"/>
          <w:u w:val="single"/>
          <w:rtl/>
        </w:rPr>
        <w:t xml:space="preserve"> التنفيذ وغرامة التأخير </w:t>
      </w:r>
      <w:r w:rsidRPr="001B0827">
        <w:rPr>
          <w:rFonts w:ascii="Sakkal Majalla" w:hAnsi="Sakkal Majalla" w:cs="Sakkal Majalla" w:hint="cs"/>
          <w:b/>
          <w:bCs/>
          <w:sz w:val="32"/>
          <w:szCs w:val="32"/>
          <w:rtl/>
        </w:rPr>
        <w:t>:-</w:t>
      </w:r>
    </w:p>
    <w:p w:rsidR="00095F62" w:rsidRPr="009B1634" w:rsidRDefault="00095F62" w:rsidP="00095F62">
      <w:pPr>
        <w:pStyle w:val="ListParagraph"/>
        <w:jc w:val="both"/>
        <w:rPr>
          <w:rFonts w:ascii="Sakkal Majalla" w:hAnsi="Sakkal Majalla" w:cs="Sakkal Majalla"/>
          <w:b/>
          <w:bCs/>
          <w:sz w:val="14"/>
          <w:szCs w:val="14"/>
          <w:u w:val="single"/>
        </w:rPr>
      </w:pPr>
    </w:p>
    <w:p w:rsidR="00095F62" w:rsidRDefault="00095F62" w:rsidP="00C55183">
      <w:pPr>
        <w:pStyle w:val="ListParagraph"/>
        <w:numPr>
          <w:ilvl w:val="0"/>
          <w:numId w:val="11"/>
        </w:numPr>
        <w:bidi/>
        <w:spacing w:after="0" w:line="240" w:lineRule="auto"/>
        <w:ind w:left="685" w:firstLine="425"/>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على الشركة أن تقوم </w:t>
      </w:r>
      <w:r w:rsidR="00C55183">
        <w:rPr>
          <w:rFonts w:ascii="Sakkal Majalla" w:hAnsi="Sakkal Majalla" w:cs="Sakkal Majalla" w:hint="cs"/>
          <w:sz w:val="28"/>
          <w:szCs w:val="28"/>
          <w:rtl/>
          <w:lang w:bidi="ar-EG"/>
        </w:rPr>
        <w:t xml:space="preserve">بأعمال صيانة المصاعد </w:t>
      </w:r>
      <w:r>
        <w:rPr>
          <w:rFonts w:ascii="Sakkal Majalla" w:hAnsi="Sakkal Majalla" w:cs="Sakkal Majalla" w:hint="cs"/>
          <w:sz w:val="32"/>
          <w:szCs w:val="32"/>
          <w:rtl/>
          <w:lang w:bidi="ar-EG"/>
        </w:rPr>
        <w:t xml:space="preserve">الراسية عليها موضوع التعاقد فى المواعيد </w:t>
      </w:r>
      <w:r w:rsidRPr="00F10B55">
        <w:rPr>
          <w:rFonts w:ascii="Sakkal Majalla" w:hAnsi="Sakkal Majalla" w:cs="Sakkal Majalla" w:hint="cs"/>
          <w:sz w:val="32"/>
          <w:szCs w:val="32"/>
          <w:rtl/>
          <w:lang w:bidi="ar-EG"/>
        </w:rPr>
        <w:t xml:space="preserve">المتفق عليها فى العقد وإذا </w:t>
      </w:r>
      <w:r>
        <w:rPr>
          <w:rFonts w:ascii="Sakkal Majalla" w:hAnsi="Sakkal Majalla" w:cs="Sakkal Majalla" w:hint="cs"/>
          <w:sz w:val="32"/>
          <w:szCs w:val="32"/>
          <w:rtl/>
          <w:lang w:bidi="ar-EG"/>
        </w:rPr>
        <w:t xml:space="preserve">تقاعست أو تأخرت الشركة فى </w:t>
      </w:r>
      <w:r w:rsidR="00C55183" w:rsidRPr="0051086E">
        <w:rPr>
          <w:rFonts w:ascii="Sakkal Majalla" w:hAnsi="Sakkal Majalla" w:cs="Sakkal Majalla" w:hint="cs"/>
          <w:sz w:val="32"/>
          <w:szCs w:val="32"/>
          <w:rtl/>
          <w:lang w:bidi="ar-EG"/>
        </w:rPr>
        <w:t xml:space="preserve">أعمال صيانة المصاعد </w:t>
      </w:r>
      <w:r>
        <w:rPr>
          <w:rFonts w:ascii="Sakkal Majalla" w:hAnsi="Sakkal Majalla" w:cs="Sakkal Majalla" w:hint="cs"/>
          <w:sz w:val="32"/>
          <w:szCs w:val="32"/>
          <w:rtl/>
          <w:lang w:bidi="ar-EG"/>
        </w:rPr>
        <w:t xml:space="preserve">موضوع التعاقد أو نفذتها على نحو غير المتفق عليه ، أو إمتنعت عن تنفيذ أى التزام ناشىء عن التعاقد ، يكون لجهة التعاقد الحق فى مصادرة التأمين النهائى فضلاً عن حق الجهة فى الرجوع على الشركة بغرامة عن المدة التى تأخرت فيها الشركة عن </w:t>
      </w:r>
      <w:r w:rsidR="00C55183" w:rsidRPr="0051086E">
        <w:rPr>
          <w:rFonts w:ascii="Sakkal Majalla" w:hAnsi="Sakkal Majalla" w:cs="Sakkal Majalla" w:hint="cs"/>
          <w:sz w:val="32"/>
          <w:szCs w:val="32"/>
          <w:rtl/>
          <w:lang w:bidi="ar-EG"/>
        </w:rPr>
        <w:t xml:space="preserve">أعمال صيانة المصاعد </w:t>
      </w:r>
      <w:r>
        <w:rPr>
          <w:rFonts w:ascii="Sakkal Majalla" w:hAnsi="Sakkal Majalla" w:cs="Sakkal Majalla" w:hint="cs"/>
          <w:sz w:val="32"/>
          <w:szCs w:val="32"/>
          <w:rtl/>
          <w:lang w:bidi="ar-EG"/>
        </w:rPr>
        <w:t>وتوقيع نسب الغرامة أو يتم رفعها طبقاً لما هو وارد ب</w:t>
      </w:r>
      <w:r w:rsidRPr="00840829">
        <w:rPr>
          <w:rFonts w:ascii="Sakkal Majalla" w:hAnsi="Sakkal Majalla" w:cs="Sakkal Majalla"/>
          <w:sz w:val="32"/>
          <w:szCs w:val="32"/>
          <w:rtl/>
          <w:lang w:bidi="ar-EG"/>
        </w:rPr>
        <w:t xml:space="preserve">قانون </w:t>
      </w:r>
      <w:r>
        <w:rPr>
          <w:rFonts w:ascii="Sakkal Majalla" w:hAnsi="Sakkal Majalla" w:cs="Sakkal Majalla" w:hint="cs"/>
          <w:sz w:val="32"/>
          <w:szCs w:val="32"/>
          <w:rtl/>
          <w:lang w:bidi="ar-EG"/>
        </w:rPr>
        <w:t xml:space="preserve">تنظيم التعاقدات التى تبرمها الجهات العامة </w:t>
      </w:r>
      <w:r w:rsidRPr="00840829">
        <w:rPr>
          <w:rFonts w:ascii="Sakkal Majalla" w:hAnsi="Sakkal Majalla" w:cs="Sakkal Majalla"/>
          <w:sz w:val="32"/>
          <w:szCs w:val="32"/>
          <w:rtl/>
          <w:lang w:bidi="ar-EG"/>
        </w:rPr>
        <w:t xml:space="preserve">رقم ( </w:t>
      </w:r>
      <w:r>
        <w:rPr>
          <w:rFonts w:ascii="Sakkal Majalla" w:hAnsi="Sakkal Majalla" w:cs="Sakkal Majalla" w:hint="cs"/>
          <w:sz w:val="32"/>
          <w:szCs w:val="32"/>
          <w:rtl/>
          <w:lang w:bidi="ar-EG"/>
        </w:rPr>
        <w:t>182</w:t>
      </w:r>
      <w:r w:rsidRPr="00840829">
        <w:rPr>
          <w:rFonts w:ascii="Sakkal Majalla" w:hAnsi="Sakkal Majalla" w:cs="Sakkal Majalla"/>
          <w:sz w:val="32"/>
          <w:szCs w:val="32"/>
          <w:rtl/>
          <w:lang w:bidi="ar-EG"/>
        </w:rPr>
        <w:t xml:space="preserve"> ) لسنة </w:t>
      </w:r>
      <w:r>
        <w:rPr>
          <w:rFonts w:ascii="Sakkal Majalla" w:hAnsi="Sakkal Majalla" w:cs="Sakkal Majalla" w:hint="cs"/>
          <w:sz w:val="32"/>
          <w:szCs w:val="32"/>
          <w:rtl/>
          <w:lang w:bidi="ar-EG"/>
        </w:rPr>
        <w:t>2018ولائحتة التنفيذية .</w:t>
      </w:r>
    </w:p>
    <w:p w:rsidR="00095F62" w:rsidRPr="009B1634" w:rsidRDefault="00095F62" w:rsidP="00095F62">
      <w:pPr>
        <w:pStyle w:val="ListParagraph"/>
        <w:ind w:left="1110"/>
        <w:jc w:val="both"/>
        <w:rPr>
          <w:rFonts w:ascii="Sakkal Majalla" w:hAnsi="Sakkal Majalla" w:cs="Sakkal Majalla"/>
          <w:sz w:val="14"/>
          <w:szCs w:val="14"/>
          <w:lang w:bidi="ar-EG"/>
        </w:rPr>
      </w:pP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سداد المستحقات </w:t>
      </w:r>
      <w:r w:rsidRPr="001B0827">
        <w:rPr>
          <w:rFonts w:ascii="Sakkal Majalla" w:hAnsi="Sakkal Majalla" w:cs="Sakkal Majalla" w:hint="cs"/>
          <w:b/>
          <w:bCs/>
          <w:sz w:val="32"/>
          <w:szCs w:val="32"/>
          <w:rtl/>
          <w:lang w:bidi="ar-EG"/>
        </w:rPr>
        <w:t>:-</w:t>
      </w:r>
    </w:p>
    <w:p w:rsidR="00095F62" w:rsidRPr="009B1634" w:rsidRDefault="00095F62" w:rsidP="00095F62">
      <w:pPr>
        <w:pStyle w:val="ListParagraph"/>
        <w:jc w:val="both"/>
        <w:rPr>
          <w:rFonts w:ascii="Sakkal Majalla" w:hAnsi="Sakkal Majalla" w:cs="Sakkal Majalla"/>
          <w:b/>
          <w:bCs/>
          <w:sz w:val="14"/>
          <w:szCs w:val="14"/>
          <w:u w:val="single"/>
          <w:lang w:bidi="ar-EG"/>
        </w:rPr>
      </w:pPr>
    </w:p>
    <w:p w:rsidR="00095F62" w:rsidRDefault="00095F62" w:rsidP="003C242C">
      <w:pPr>
        <w:pStyle w:val="ListParagraph"/>
        <w:numPr>
          <w:ilvl w:val="0"/>
          <w:numId w:val="21"/>
        </w:numPr>
        <w:bidi/>
        <w:spacing w:after="0" w:line="240" w:lineRule="auto"/>
        <w:jc w:val="both"/>
        <w:rPr>
          <w:rFonts w:ascii="Sakkal Majalla" w:hAnsi="Sakkal Majalla" w:cs="Sakkal Majalla"/>
          <w:sz w:val="32"/>
          <w:szCs w:val="32"/>
          <w:lang w:bidi="ar-EG"/>
        </w:rPr>
      </w:pPr>
      <w:r w:rsidRPr="00DC32F5">
        <w:rPr>
          <w:rFonts w:ascii="Sakkal Majalla" w:hAnsi="Sakkal Majalla" w:cs="Sakkal Majalla" w:hint="cs"/>
          <w:sz w:val="32"/>
          <w:szCs w:val="32"/>
          <w:rtl/>
          <w:lang w:bidi="ar-EG"/>
        </w:rPr>
        <w:t xml:space="preserve">على </w:t>
      </w:r>
      <w:r>
        <w:rPr>
          <w:rFonts w:ascii="Sakkal Majalla" w:hAnsi="Sakkal Majalla" w:cs="Sakkal Majalla" w:hint="cs"/>
          <w:sz w:val="32"/>
          <w:szCs w:val="32"/>
          <w:rtl/>
          <w:lang w:bidi="ar-EG"/>
        </w:rPr>
        <w:t xml:space="preserve">جهة التعاقد أن تنفذ شروط العقد بحسن نية دون تأخير وطبقاً لشروط العقد ، وأن تقوم بإتخاذ إجراءات سداد المستحقات المقررة بعد إتمام الاجراءات اللازمة من </w:t>
      </w:r>
      <w:r w:rsidR="003C242C">
        <w:rPr>
          <w:rFonts w:ascii="Sakkal Majalla" w:hAnsi="Sakkal Majalla" w:cs="Sakkal Majalla" w:hint="cs"/>
          <w:sz w:val="28"/>
          <w:szCs w:val="28"/>
          <w:rtl/>
          <w:lang w:bidi="ar-EG"/>
        </w:rPr>
        <w:t xml:space="preserve">أعمال صيانة المصاعد </w:t>
      </w:r>
      <w:r>
        <w:rPr>
          <w:rFonts w:ascii="Sakkal Majalla" w:hAnsi="Sakkal Majalla" w:cs="Sakkal Majalla" w:hint="cs"/>
          <w:sz w:val="32"/>
          <w:szCs w:val="32"/>
          <w:rtl/>
          <w:lang w:bidi="ar-EG"/>
        </w:rPr>
        <w:t>وكذا الإجراءات الحسابية طبقاً لما هو وارد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20182018</w:t>
      </w:r>
      <w:r>
        <w:rPr>
          <w:rFonts w:ascii="Sakkal Majalla" w:hAnsi="Sakkal Majalla" w:cs="Sakkal Majalla" w:hint="cs"/>
          <w:sz w:val="32"/>
          <w:szCs w:val="32"/>
          <w:rtl/>
          <w:lang w:bidi="ar-EG"/>
        </w:rPr>
        <w:t>ولائحتة التنفيذية .</w:t>
      </w:r>
    </w:p>
    <w:p w:rsidR="00095F62" w:rsidRPr="009B1634" w:rsidRDefault="00095F62" w:rsidP="007F35F4">
      <w:pPr>
        <w:pStyle w:val="ListParagraph"/>
        <w:tabs>
          <w:tab w:val="left" w:pos="9706"/>
        </w:tabs>
        <w:ind w:left="0"/>
        <w:jc w:val="both"/>
        <w:rPr>
          <w:rFonts w:ascii="Sakkal Majalla" w:hAnsi="Sakkal Majalla" w:cs="Sakkal Majalla"/>
          <w:sz w:val="14"/>
          <w:szCs w:val="14"/>
          <w:lang w:bidi="ar-EG"/>
        </w:rPr>
      </w:pP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C71E1B">
        <w:rPr>
          <w:rFonts w:ascii="Sakkal Majalla" w:hAnsi="Sakkal Majalla" w:cs="Sakkal Majalla" w:hint="cs"/>
          <w:b/>
          <w:bCs/>
          <w:sz w:val="32"/>
          <w:szCs w:val="32"/>
          <w:u w:val="single"/>
          <w:rtl/>
          <w:lang w:bidi="ar-EG"/>
        </w:rPr>
        <w:t>مخالفة شروط العقد</w:t>
      </w:r>
      <w:r w:rsidRPr="001B0827">
        <w:rPr>
          <w:rFonts w:ascii="Sakkal Majalla" w:hAnsi="Sakkal Majalla" w:cs="Sakkal Majalla" w:hint="cs"/>
          <w:b/>
          <w:bCs/>
          <w:sz w:val="32"/>
          <w:szCs w:val="32"/>
          <w:rtl/>
          <w:lang w:bidi="ar-EG"/>
        </w:rPr>
        <w:t xml:space="preserve"> :-</w:t>
      </w:r>
    </w:p>
    <w:p w:rsidR="00095F62" w:rsidRPr="009B1634" w:rsidRDefault="00095F62" w:rsidP="00095F62">
      <w:pPr>
        <w:pStyle w:val="ListParagraph"/>
        <w:jc w:val="both"/>
        <w:rPr>
          <w:rFonts w:ascii="Sakkal Majalla" w:hAnsi="Sakkal Majalla" w:cs="Sakkal Majalla"/>
          <w:b/>
          <w:bCs/>
          <w:sz w:val="14"/>
          <w:szCs w:val="14"/>
          <w:u w:val="single"/>
          <w:lang w:bidi="ar-EG"/>
        </w:rPr>
      </w:pPr>
    </w:p>
    <w:p w:rsidR="00095F62" w:rsidRDefault="00095F62" w:rsidP="00095F62">
      <w:pPr>
        <w:pStyle w:val="ListParagraph"/>
        <w:numPr>
          <w:ilvl w:val="0"/>
          <w:numId w:val="13"/>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يجوز للهيئة أو للجهة الإدارية فسخ العقد أو تنفيذه على حساب الشركة المتعاقدة إذا أخلت بأى شرط من شروطه ويكون الفسخ أو التنفيذ على حساب الشركة بقرار من السلطة المختصة ويعلن للشركة بكتاب موصى عليه بعلم الوصول على عنوانها المبين بالعقد .</w:t>
      </w:r>
    </w:p>
    <w:p w:rsidR="00A77067" w:rsidRDefault="00A77067" w:rsidP="00A77067">
      <w:pPr>
        <w:pStyle w:val="ListParagraph"/>
        <w:bidi/>
        <w:spacing w:after="0" w:line="240" w:lineRule="auto"/>
        <w:jc w:val="both"/>
        <w:rPr>
          <w:rFonts w:ascii="Sakkal Majalla" w:hAnsi="Sakkal Majalla" w:cs="Sakkal Majalla" w:hint="cs"/>
          <w:sz w:val="32"/>
          <w:szCs w:val="32"/>
          <w:rtl/>
          <w:lang w:bidi="ar-EG"/>
        </w:rPr>
      </w:pPr>
    </w:p>
    <w:p w:rsidR="00A77067" w:rsidRDefault="00A77067" w:rsidP="00A77067">
      <w:pPr>
        <w:pStyle w:val="ListParagraph"/>
        <w:bidi/>
        <w:spacing w:after="0" w:line="240" w:lineRule="auto"/>
        <w:jc w:val="both"/>
        <w:rPr>
          <w:rFonts w:ascii="Sakkal Majalla" w:hAnsi="Sakkal Majalla" w:cs="Sakkal Majalla" w:hint="cs"/>
          <w:sz w:val="32"/>
          <w:szCs w:val="32"/>
          <w:rtl/>
          <w:lang w:bidi="ar-EG"/>
        </w:rPr>
      </w:pPr>
    </w:p>
    <w:p w:rsidR="00A77067" w:rsidRDefault="00A77067" w:rsidP="00A77067">
      <w:pPr>
        <w:pStyle w:val="ListParagraph"/>
        <w:bidi/>
        <w:spacing w:after="0" w:line="240" w:lineRule="auto"/>
        <w:jc w:val="both"/>
        <w:rPr>
          <w:rFonts w:ascii="Sakkal Majalla" w:hAnsi="Sakkal Majalla" w:cs="Sakkal Majalla" w:hint="cs"/>
          <w:sz w:val="32"/>
          <w:szCs w:val="32"/>
          <w:rtl/>
          <w:lang w:bidi="ar-EG"/>
        </w:rPr>
      </w:pPr>
    </w:p>
    <w:p w:rsidR="00A77067" w:rsidRDefault="00A77067" w:rsidP="00A77067">
      <w:pPr>
        <w:pStyle w:val="ListParagraph"/>
        <w:bidi/>
        <w:spacing w:after="0" w:line="240" w:lineRule="auto"/>
        <w:jc w:val="both"/>
        <w:rPr>
          <w:rFonts w:ascii="Sakkal Majalla" w:hAnsi="Sakkal Majalla" w:cs="Sakkal Majalla"/>
          <w:sz w:val="32"/>
          <w:szCs w:val="32"/>
          <w:lang w:bidi="ar-EG"/>
        </w:rPr>
      </w:pPr>
    </w:p>
    <w:p w:rsidR="00095F62" w:rsidRPr="009B1634" w:rsidRDefault="00095F62" w:rsidP="00095F62">
      <w:pPr>
        <w:pStyle w:val="ListParagraph"/>
        <w:ind w:left="1440"/>
        <w:jc w:val="both"/>
        <w:rPr>
          <w:rFonts w:ascii="Sakkal Majalla" w:hAnsi="Sakkal Majalla" w:cs="Sakkal Majalla"/>
          <w:sz w:val="14"/>
          <w:szCs w:val="14"/>
          <w:lang w:bidi="ar-EG"/>
        </w:rPr>
      </w:pP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454F02">
        <w:rPr>
          <w:rFonts w:ascii="Sakkal Majalla" w:hAnsi="Sakkal Majalla" w:cs="Sakkal Majalla" w:hint="cs"/>
          <w:b/>
          <w:bCs/>
          <w:sz w:val="32"/>
          <w:szCs w:val="32"/>
          <w:u w:val="single"/>
          <w:rtl/>
          <w:lang w:bidi="ar-EG"/>
        </w:rPr>
        <w:t>كراسة الشروط والمواصفات</w:t>
      </w:r>
      <w:r w:rsidRPr="001B0827">
        <w:rPr>
          <w:rFonts w:ascii="Sakkal Majalla" w:hAnsi="Sakkal Majalla" w:cs="Sakkal Majalla" w:hint="cs"/>
          <w:b/>
          <w:bCs/>
          <w:sz w:val="32"/>
          <w:szCs w:val="32"/>
          <w:rtl/>
          <w:lang w:bidi="ar-EG"/>
        </w:rPr>
        <w:t>:-</w:t>
      </w:r>
    </w:p>
    <w:p w:rsidR="00095F62" w:rsidRPr="009B1634" w:rsidRDefault="00095F62" w:rsidP="00095F62">
      <w:pPr>
        <w:pStyle w:val="ListParagraph"/>
        <w:jc w:val="both"/>
        <w:rPr>
          <w:rFonts w:ascii="Sakkal Majalla" w:hAnsi="Sakkal Majalla" w:cs="Sakkal Majalla"/>
          <w:b/>
          <w:bCs/>
          <w:sz w:val="14"/>
          <w:szCs w:val="14"/>
          <w:u w:val="single"/>
          <w:lang w:bidi="ar-EG"/>
        </w:rPr>
      </w:pPr>
    </w:p>
    <w:p w:rsidR="00095F62" w:rsidRDefault="00095F62" w:rsidP="00A77067">
      <w:pPr>
        <w:pStyle w:val="ListParagraph"/>
        <w:numPr>
          <w:ilvl w:val="0"/>
          <w:numId w:val="13"/>
        </w:numPr>
        <w:bidi/>
        <w:spacing w:after="0" w:line="240" w:lineRule="auto"/>
        <w:jc w:val="both"/>
        <w:rPr>
          <w:rFonts w:ascii="Sakkal Majalla" w:hAnsi="Sakkal Majalla" w:cs="Sakkal Majalla" w:hint="cs"/>
          <w:b/>
          <w:bCs/>
          <w:sz w:val="32"/>
          <w:szCs w:val="32"/>
          <w:u w:val="single"/>
          <w:lang w:bidi="ar-EG"/>
        </w:rPr>
      </w:pPr>
      <w:r>
        <w:rPr>
          <w:rFonts w:ascii="Sakkal Majalla" w:hAnsi="Sakkal Majalla" w:cs="Sakkal Majalla" w:hint="cs"/>
          <w:sz w:val="32"/>
          <w:szCs w:val="32"/>
          <w:rtl/>
          <w:lang w:bidi="ar-EG"/>
        </w:rPr>
        <w:t xml:space="preserve">ترفق الشركة المتقدمة النسخة الأصلية من كراسة الشروط والمواصفات موقعة من الممثل القانونى للشركة ومختومة بخاتم الشركة وعلى كل ورقة من محتوياتها ويعتبر ذلك قبولا من الشركة بكل ما ورد فيها وتعتبر كراسة الشروط والمواصفات جزءاً لا يتجزأ من العقد الذى سيوقع بين الجهة المتعاقدة وبين الشركة التى سيسند إليها </w:t>
      </w:r>
      <w:r w:rsidR="00A77067">
        <w:rPr>
          <w:rFonts w:ascii="Sakkal Majalla" w:hAnsi="Sakkal Majalla" w:cs="Sakkal Majalla" w:hint="cs"/>
          <w:sz w:val="32"/>
          <w:szCs w:val="32"/>
          <w:rtl/>
          <w:lang w:bidi="ar-EG"/>
        </w:rPr>
        <w:t>أعمال الصيانة</w:t>
      </w:r>
      <w:r>
        <w:rPr>
          <w:rFonts w:ascii="Sakkal Majalla" w:hAnsi="Sakkal Majalla" w:cs="Sakkal Majalla" w:hint="cs"/>
          <w:sz w:val="32"/>
          <w:szCs w:val="32"/>
          <w:rtl/>
          <w:lang w:bidi="ar-EG"/>
        </w:rPr>
        <w:t xml:space="preserve"> .</w:t>
      </w:r>
    </w:p>
    <w:p w:rsidR="00F529A7" w:rsidRDefault="00F529A7" w:rsidP="00F529A7">
      <w:pPr>
        <w:pStyle w:val="ListParagraph"/>
        <w:numPr>
          <w:ilvl w:val="0"/>
          <w:numId w:val="19"/>
        </w:numPr>
        <w:bidi/>
        <w:spacing w:after="0" w:line="240" w:lineRule="auto"/>
        <w:jc w:val="both"/>
        <w:rPr>
          <w:rFonts w:ascii="Sakkal Majalla" w:hAnsi="Sakkal Majalla" w:cs="Sakkal Majalla" w:hint="cs"/>
          <w:b/>
          <w:bCs/>
          <w:sz w:val="32"/>
          <w:szCs w:val="32"/>
          <w:u w:val="single"/>
          <w:lang w:bidi="ar-EG"/>
        </w:rPr>
      </w:pPr>
      <w:r>
        <w:rPr>
          <w:rFonts w:ascii="Sakkal Majalla" w:hAnsi="Sakkal Majalla" w:cs="Sakkal Majalla" w:hint="cs"/>
          <w:b/>
          <w:bCs/>
          <w:sz w:val="32"/>
          <w:szCs w:val="32"/>
          <w:u w:val="single"/>
          <w:rtl/>
          <w:lang w:bidi="ar-EG"/>
        </w:rPr>
        <w:t>الشكاوى :-</w:t>
      </w:r>
    </w:p>
    <w:p w:rsidR="00F529A7" w:rsidRDefault="00F529A7"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sidRPr="00F529A7">
        <w:rPr>
          <w:rFonts w:ascii="Sakkal Majalla" w:hAnsi="Sakkal Majalla" w:cs="Sakkal Majalla" w:hint="cs"/>
          <w:sz w:val="32"/>
          <w:szCs w:val="32"/>
          <w:rtl/>
          <w:lang w:bidi="ar-EG"/>
        </w:rPr>
        <w:t xml:space="preserve">فى حالة إخلال جهه الطرح </w:t>
      </w:r>
      <w:r>
        <w:rPr>
          <w:rFonts w:ascii="Sakkal Majalla" w:hAnsi="Sakkal Majalla" w:cs="Sakkal Majalla" w:hint="cs"/>
          <w:sz w:val="32"/>
          <w:szCs w:val="32"/>
          <w:rtl/>
          <w:lang w:bidi="ar-EG"/>
        </w:rPr>
        <w:t xml:space="preserve">بأحكام </w:t>
      </w:r>
      <w:r w:rsidRPr="00840829">
        <w:rPr>
          <w:rFonts w:ascii="Sakkal Majalla" w:hAnsi="Sakkal Majalla" w:cs="Sakkal Majalla"/>
          <w:sz w:val="32"/>
          <w:szCs w:val="32"/>
          <w:rtl/>
          <w:lang w:bidi="ar-EG"/>
        </w:rPr>
        <w:t xml:space="preserve">قانون </w:t>
      </w:r>
      <w:r>
        <w:rPr>
          <w:rFonts w:ascii="Sakkal Majalla" w:hAnsi="Sakkal Majalla" w:cs="Sakkal Majalla" w:hint="cs"/>
          <w:sz w:val="32"/>
          <w:szCs w:val="32"/>
          <w:rtl/>
          <w:lang w:bidi="ar-EG"/>
        </w:rPr>
        <w:t xml:space="preserve">تنظيم التعاقدات التى تبرمها الجهات العامة </w:t>
      </w:r>
      <w:r w:rsidRPr="00840829">
        <w:rPr>
          <w:rFonts w:ascii="Sakkal Majalla" w:hAnsi="Sakkal Majalla" w:cs="Sakkal Majalla"/>
          <w:sz w:val="32"/>
          <w:szCs w:val="32"/>
          <w:rtl/>
          <w:lang w:bidi="ar-EG"/>
        </w:rPr>
        <w:t xml:space="preserve">رقم ( </w:t>
      </w:r>
      <w:r>
        <w:rPr>
          <w:rFonts w:ascii="Sakkal Majalla" w:hAnsi="Sakkal Majalla" w:cs="Sakkal Majalla" w:hint="cs"/>
          <w:sz w:val="32"/>
          <w:szCs w:val="32"/>
          <w:rtl/>
          <w:lang w:bidi="ar-EG"/>
        </w:rPr>
        <w:t>182</w:t>
      </w:r>
      <w:r w:rsidRPr="00840829">
        <w:rPr>
          <w:rFonts w:ascii="Sakkal Majalla" w:hAnsi="Sakkal Majalla" w:cs="Sakkal Majalla"/>
          <w:sz w:val="32"/>
          <w:szCs w:val="32"/>
          <w:rtl/>
          <w:lang w:bidi="ar-EG"/>
        </w:rPr>
        <w:t xml:space="preserve"> ) لسنة </w:t>
      </w:r>
      <w:r>
        <w:rPr>
          <w:rFonts w:ascii="Sakkal Majalla" w:hAnsi="Sakkal Majalla" w:cs="Sakkal Majalla" w:hint="cs"/>
          <w:sz w:val="32"/>
          <w:szCs w:val="32"/>
          <w:rtl/>
          <w:lang w:bidi="ar-EG"/>
        </w:rPr>
        <w:t>2018 أو جهة التعاقد بإلتزاماتها أو بمهامها القانونية ، يحق للشركة التقدم بشكواها إلى مكتب متابعة التعاقدات الحكومية والتابع مباشرة لوزير المالية للنظر والفصل فى الشكاوى .</w:t>
      </w:r>
    </w:p>
    <w:p w:rsidR="00F529A7" w:rsidRDefault="00F529A7"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ويكون تقديم الشكاوى ممن له مصلحة فى ذلك إلى مكتب متابعة التعاقدات الحكومية قبل إنقضاء المواعيد التالية بــــ 48 ساعة على الاقل .</w:t>
      </w:r>
    </w:p>
    <w:p w:rsidR="00F529A7" w:rsidRDefault="00F529A7"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الشكاوى المتعلقة بإجراءات الطرح وكراسة الشروط تقدم قبل الموعد المحدد لفتح المظاريف الفنية .</w:t>
      </w:r>
    </w:p>
    <w:p w:rsidR="00F529A7" w:rsidRDefault="00F529A7"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الشكاوى المتعلقة بالبت الفنى تقدم قبل الموعد المحدد لجلسة فتح المظاريف المالية .</w:t>
      </w:r>
    </w:p>
    <w:p w:rsidR="00F529A7" w:rsidRDefault="00F529A7"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الشكاوى المتعلقة بالبت المالى تقدم قبل الموعد المحدد للتعاقد .</w:t>
      </w:r>
    </w:p>
    <w:p w:rsidR="00F529A7" w:rsidRDefault="0047306A" w:rsidP="00F529A7">
      <w:pPr>
        <w:pStyle w:val="ListParagraph"/>
        <w:numPr>
          <w:ilvl w:val="0"/>
          <w:numId w:val="9"/>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الشكاوى المتعلقة بدخول إجراءات التعاقد حيز التنفيذ بعد الموعد المحدد لصدور القرار الذى يتضرر منة الشاكى .</w:t>
      </w:r>
    </w:p>
    <w:p w:rsidR="0047306A" w:rsidRPr="00F529A7" w:rsidRDefault="0047306A" w:rsidP="0047306A">
      <w:pPr>
        <w:pStyle w:val="ListParagraph"/>
        <w:numPr>
          <w:ilvl w:val="0"/>
          <w:numId w:val="9"/>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كما يتم تقديم صورة من الشكوى إلى الهيئة العامة للتامين الصحى - فرع الجيزة فى ذات الوقت .</w:t>
      </w:r>
    </w:p>
    <w:p w:rsidR="00095F62" w:rsidRPr="009B1634"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9D1483">
        <w:rPr>
          <w:rFonts w:ascii="Sakkal Majalla" w:hAnsi="Sakkal Majalla" w:cs="Sakkal Majalla" w:hint="cs"/>
          <w:b/>
          <w:bCs/>
          <w:sz w:val="32"/>
          <w:szCs w:val="32"/>
          <w:u w:val="single"/>
          <w:rtl/>
          <w:lang w:bidi="ar-EG"/>
        </w:rPr>
        <w:t xml:space="preserve">إنهاء التعاقد </w:t>
      </w:r>
      <w:r w:rsidRPr="001B0827">
        <w:rPr>
          <w:rFonts w:ascii="Sakkal Majalla" w:hAnsi="Sakkal Majalla" w:cs="Sakkal Majalla" w:hint="cs"/>
          <w:b/>
          <w:bCs/>
          <w:sz w:val="32"/>
          <w:szCs w:val="32"/>
          <w:rtl/>
          <w:lang w:bidi="ar-EG"/>
        </w:rPr>
        <w:t>:-</w:t>
      </w:r>
    </w:p>
    <w:p w:rsidR="00095F62" w:rsidRDefault="00095F62" w:rsidP="001B1CE3">
      <w:pPr>
        <w:pStyle w:val="ListParagraph"/>
        <w:numPr>
          <w:ilvl w:val="0"/>
          <w:numId w:val="14"/>
        </w:numPr>
        <w:bidi/>
        <w:spacing w:after="0" w:line="240" w:lineRule="auto"/>
        <w:jc w:val="both"/>
        <w:rPr>
          <w:rFonts w:ascii="Sakkal Majalla" w:hAnsi="Sakkal Majalla" w:cs="Sakkal Majalla" w:hint="cs"/>
          <w:sz w:val="32"/>
          <w:szCs w:val="32"/>
          <w:lang w:bidi="ar-EG"/>
        </w:rPr>
      </w:pPr>
      <w:r w:rsidRPr="00554F85">
        <w:rPr>
          <w:rFonts w:ascii="Sakkal Majalla" w:hAnsi="Sakkal Majalla" w:cs="Sakkal Majalla" w:hint="cs"/>
          <w:sz w:val="32"/>
          <w:szCs w:val="32"/>
          <w:rtl/>
          <w:lang w:bidi="ar-EG"/>
        </w:rPr>
        <w:t xml:space="preserve">يحق </w:t>
      </w:r>
      <w:r>
        <w:rPr>
          <w:rFonts w:ascii="Sakkal Majalla" w:hAnsi="Sakkal Majalla" w:cs="Sakkal Majalla" w:hint="cs"/>
          <w:sz w:val="32"/>
          <w:szCs w:val="32"/>
          <w:rtl/>
          <w:lang w:bidi="ar-EG"/>
        </w:rPr>
        <w:t xml:space="preserve">لجهة التعاقد إنهاء التعاقد فى حالة صدور القوانين المفعلة والمستجدة بالحكومة والتى قد يكون لها تأثير مباشر على </w:t>
      </w:r>
      <w:r w:rsidR="001B1CE3" w:rsidRPr="001B1CE3">
        <w:rPr>
          <w:rFonts w:ascii="Sakkal Majalla" w:hAnsi="Sakkal Majalla" w:cs="Sakkal Majalla" w:hint="cs"/>
          <w:sz w:val="32"/>
          <w:szCs w:val="32"/>
          <w:rtl/>
          <w:lang w:bidi="ar-EG"/>
        </w:rPr>
        <w:t xml:space="preserve">أعمال صيانة المصاعد </w:t>
      </w:r>
      <w:r>
        <w:rPr>
          <w:rFonts w:ascii="Sakkal Majalla" w:hAnsi="Sakkal Majalla" w:cs="Sakkal Majalla" w:hint="cs"/>
          <w:sz w:val="32"/>
          <w:szCs w:val="32"/>
          <w:rtl/>
          <w:lang w:bidi="ar-EG"/>
        </w:rPr>
        <w:t xml:space="preserve">أو الخدمات محل العقد وعلى الشركة وفور استلامها إخطار جهة التعاقد بإنهاء العقد وطبقً لما هو مذكور بالإخطار إيقاف كافة </w:t>
      </w:r>
      <w:r w:rsidR="001B1CE3">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 xml:space="preserve">أعمال والإرتباطات مع من أسندت إليهم بعض الأعمال أو مع أى جهات أخرى تؤدى أى خدمات لها علاقة مباشرة أو غير مباشرة بهذا العقد وطبقاً </w:t>
      </w:r>
      <w:r w:rsidRPr="00E01FBE">
        <w:rPr>
          <w:rFonts w:ascii="Sakkal Majalla" w:hAnsi="Sakkal Majalla" w:cs="Sakkal Majalla" w:hint="cs"/>
          <w:sz w:val="32"/>
          <w:szCs w:val="32"/>
          <w:rtl/>
          <w:lang w:bidi="ar-EG"/>
        </w:rPr>
        <w:t xml:space="preserve">لشروط وبنود العقد ، يتم تسوية مستحقات الشركة بطريقة عادلة وطبقاً لجدول </w:t>
      </w:r>
      <w:r w:rsidRPr="00E01FBE">
        <w:rPr>
          <w:rFonts w:ascii="Sakkal Majalla" w:hAnsi="Sakkal Majalla" w:cs="Sakkal Majalla" w:hint="cs"/>
          <w:sz w:val="32"/>
          <w:szCs w:val="32"/>
          <w:rtl/>
          <w:lang w:bidi="ar-EG"/>
        </w:rPr>
        <w:lastRenderedPageBreak/>
        <w:t xml:space="preserve">الأسعار وفى إطار </w:t>
      </w:r>
      <w:r w:rsidR="001B1CE3" w:rsidRPr="0051086E">
        <w:rPr>
          <w:rFonts w:ascii="Sakkal Majalla" w:hAnsi="Sakkal Majalla" w:cs="Sakkal Majalla" w:hint="cs"/>
          <w:sz w:val="32"/>
          <w:szCs w:val="32"/>
          <w:rtl/>
          <w:lang w:bidi="ar-EG"/>
        </w:rPr>
        <w:t xml:space="preserve">الأعمال </w:t>
      </w:r>
      <w:r w:rsidRPr="00E01FBE">
        <w:rPr>
          <w:rFonts w:ascii="Sakkal Majalla" w:hAnsi="Sakkal Majalla" w:cs="Sakkal Majalla" w:hint="cs"/>
          <w:sz w:val="32"/>
          <w:szCs w:val="32"/>
          <w:rtl/>
          <w:lang w:bidi="ar-EG"/>
        </w:rPr>
        <w:t xml:space="preserve">المنصوص عليها والتى تم </w:t>
      </w:r>
      <w:r w:rsidR="001B1CE3" w:rsidRPr="0051086E">
        <w:rPr>
          <w:rFonts w:ascii="Sakkal Majalla" w:hAnsi="Sakkal Majalla" w:cs="Sakkal Majalla" w:hint="cs"/>
          <w:sz w:val="32"/>
          <w:szCs w:val="32"/>
          <w:rtl/>
          <w:lang w:bidi="ar-EG"/>
        </w:rPr>
        <w:t xml:space="preserve">صيانتها </w:t>
      </w:r>
      <w:r w:rsidRPr="00E01FBE">
        <w:rPr>
          <w:rFonts w:ascii="Sakkal Majalla" w:hAnsi="Sakkal Majalla" w:cs="Sakkal Majalla" w:hint="cs"/>
          <w:sz w:val="32"/>
          <w:szCs w:val="32"/>
          <w:rtl/>
          <w:lang w:bidi="ar-EG"/>
        </w:rPr>
        <w:t>والواردة بالعقد والتى نفذتها الشركة بالفعل قبل تاريخ إخطارها بإنهاء العقد .</w:t>
      </w:r>
    </w:p>
    <w:p w:rsidR="00E664C2" w:rsidRDefault="00E664C2" w:rsidP="00E664C2">
      <w:pPr>
        <w:pStyle w:val="ListParagraph"/>
        <w:bidi/>
        <w:spacing w:after="0" w:line="240" w:lineRule="auto"/>
        <w:ind w:left="1440"/>
        <w:jc w:val="both"/>
        <w:rPr>
          <w:rFonts w:ascii="Sakkal Majalla" w:hAnsi="Sakkal Majalla" w:cs="Sakkal Majalla"/>
          <w:sz w:val="32"/>
          <w:szCs w:val="32"/>
          <w:lang w:bidi="ar-EG"/>
        </w:rPr>
      </w:pPr>
    </w:p>
    <w:p w:rsidR="00095F62" w:rsidRDefault="00095F62" w:rsidP="00095F62">
      <w:pPr>
        <w:jc w:val="both"/>
        <w:rPr>
          <w:rFonts w:ascii="Sakkal Majalla" w:hAnsi="Sakkal Majalla" w:cs="Sakkal Majalla"/>
          <w:b/>
          <w:bCs/>
          <w:sz w:val="32"/>
          <w:szCs w:val="32"/>
          <w:u w:val="single"/>
          <w:rtl/>
          <w:lang w:bidi="ar-EG"/>
        </w:rPr>
      </w:pPr>
      <w:r w:rsidRPr="005D3443">
        <w:rPr>
          <w:rFonts w:ascii="Sakkal Majalla" w:hAnsi="Sakkal Majalla" w:cs="Sakkal Majalla" w:hint="cs"/>
          <w:b/>
          <w:bCs/>
          <w:sz w:val="36"/>
          <w:szCs w:val="36"/>
          <w:rtl/>
          <w:lang w:bidi="ar-EG"/>
        </w:rPr>
        <w:t xml:space="preserve">كما يجوز لجهة التعاقد إنهاء العقد </w:t>
      </w:r>
      <w:r w:rsidRPr="005D3443">
        <w:rPr>
          <w:rFonts w:ascii="Sakkal Majalla" w:hAnsi="Sakkal Majalla" w:cs="Sakkal Majalla" w:hint="cs"/>
          <w:b/>
          <w:bCs/>
          <w:sz w:val="32"/>
          <w:szCs w:val="32"/>
          <w:rtl/>
          <w:lang w:bidi="ar-EG"/>
        </w:rPr>
        <w:t xml:space="preserve"> </w:t>
      </w:r>
      <w:r>
        <w:rPr>
          <w:rFonts w:ascii="Sakkal Majalla" w:hAnsi="Sakkal Majalla" w:cs="Sakkal Majalla" w:hint="cs"/>
          <w:b/>
          <w:bCs/>
          <w:sz w:val="32"/>
          <w:szCs w:val="32"/>
          <w:rtl/>
          <w:lang w:bidi="ar-EG"/>
        </w:rPr>
        <w:t xml:space="preserve">إذا تسببت الشركة أو أخلت إخلالاً أساسياً ( رئيسياً ) بالعقد ، ويتضمن الإخلال الرئيسى بالعقد </w:t>
      </w:r>
      <w:r w:rsidRPr="00AF494A">
        <w:rPr>
          <w:rFonts w:ascii="Sakkal Majalla" w:hAnsi="Sakkal Majalla" w:cs="Sakkal Majalla" w:hint="cs"/>
          <w:b/>
          <w:bCs/>
          <w:sz w:val="32"/>
          <w:szCs w:val="32"/>
          <w:u w:val="single"/>
          <w:rtl/>
          <w:lang w:bidi="ar-EG"/>
        </w:rPr>
        <w:t>على سبيل المثال وليس الحصر :</w:t>
      </w:r>
      <w:r>
        <w:rPr>
          <w:rFonts w:ascii="Sakkal Majalla" w:hAnsi="Sakkal Majalla" w:cs="Sakkal Majalla" w:hint="cs"/>
          <w:b/>
          <w:bCs/>
          <w:sz w:val="32"/>
          <w:szCs w:val="32"/>
          <w:u w:val="single"/>
          <w:rtl/>
          <w:lang w:bidi="ar-EG"/>
        </w:rPr>
        <w:t>-</w:t>
      </w:r>
    </w:p>
    <w:p w:rsidR="00095F62" w:rsidRPr="00AF494A" w:rsidRDefault="00095F62" w:rsidP="00095F62">
      <w:pPr>
        <w:pStyle w:val="ListParagraph"/>
        <w:numPr>
          <w:ilvl w:val="0"/>
          <w:numId w:val="14"/>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توقف الشركة عن الإلتزام بتنفيذ التعاقد .</w:t>
      </w:r>
    </w:p>
    <w:p w:rsidR="00095F62" w:rsidRPr="00AF494A" w:rsidRDefault="00095F62" w:rsidP="00095F62">
      <w:pPr>
        <w:pStyle w:val="ListParagraph"/>
        <w:numPr>
          <w:ilvl w:val="0"/>
          <w:numId w:val="14"/>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أن تعلن الشركة عن إفلاسها أو تعلن عن تصفية أعمالها لسبب غير إعادة هيكلة مؤسستها أو الاندماج مع آخرين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بشرط أن لا تخل بالتزاماتها وطبقاً لنصوص وبنود العقد .</w:t>
      </w:r>
    </w:p>
    <w:p w:rsidR="00095F62" w:rsidRPr="0051086E" w:rsidRDefault="00095F62" w:rsidP="00095F62">
      <w:pPr>
        <w:pStyle w:val="ListParagraph"/>
        <w:numPr>
          <w:ilvl w:val="0"/>
          <w:numId w:val="14"/>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إذا أعتبرت جهة التعاقد أن عدم معالجة مشكلة أو إصلاح عيب معين عليها يعتبر إخلالاً أسياسياً بالعقد وفشلت الشركة فى معالجة المشاكل أو القيام بالإصلاح فى خلال المدة الزمنية المنصوص عليها فى بنود العقد .</w:t>
      </w:r>
    </w:p>
    <w:p w:rsidR="00095F62" w:rsidRDefault="00095F62" w:rsidP="00095F62">
      <w:pPr>
        <w:pStyle w:val="ListParagraph"/>
        <w:numPr>
          <w:ilvl w:val="0"/>
          <w:numId w:val="14"/>
        </w:numPr>
        <w:bidi/>
        <w:spacing w:after="0" w:line="240" w:lineRule="auto"/>
        <w:jc w:val="both"/>
        <w:rPr>
          <w:rFonts w:ascii="Sakkal Majalla" w:hAnsi="Sakkal Majalla" w:cs="Sakkal Majalla" w:hint="cs"/>
          <w:b/>
          <w:bCs/>
          <w:sz w:val="32"/>
          <w:szCs w:val="32"/>
          <w:u w:val="single"/>
          <w:lang w:bidi="ar-EG"/>
        </w:rPr>
      </w:pPr>
      <w:r>
        <w:rPr>
          <w:rFonts w:ascii="Sakkal Majalla" w:hAnsi="Sakkal Majalla" w:cs="Sakkal Majalla" w:hint="cs"/>
          <w:sz w:val="32"/>
          <w:szCs w:val="32"/>
          <w:rtl/>
          <w:lang w:bidi="ar-EG"/>
        </w:rPr>
        <w:t>أن تتأخر  الشركة فى أداء أو إنهاء الالتزامات طبقاً لما هو متفق عليه أو كما هو موضح فى بنود العقد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المراسلات</w:t>
      </w:r>
      <w:r w:rsidRPr="001B0827">
        <w:rPr>
          <w:rFonts w:ascii="Sakkal Majalla" w:hAnsi="Sakkal Majalla" w:cs="Sakkal Majalla" w:hint="cs"/>
          <w:b/>
          <w:bCs/>
          <w:sz w:val="32"/>
          <w:szCs w:val="32"/>
          <w:rtl/>
          <w:lang w:bidi="ar-EG"/>
        </w:rPr>
        <w:t xml:space="preserve"> :-</w:t>
      </w:r>
    </w:p>
    <w:p w:rsidR="00095F62" w:rsidRDefault="00095F62" w:rsidP="00095F62">
      <w:pPr>
        <w:ind w:left="360"/>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أثناء إجراءات المناقصة</w:t>
      </w:r>
      <w:r w:rsidRPr="001B0827">
        <w:rPr>
          <w:rFonts w:ascii="Sakkal Majalla" w:hAnsi="Sakkal Majalla" w:cs="Sakkal Majalla" w:hint="cs"/>
          <w:b/>
          <w:bCs/>
          <w:sz w:val="32"/>
          <w:szCs w:val="32"/>
          <w:rtl/>
          <w:lang w:bidi="ar-EG"/>
        </w:rPr>
        <w:t xml:space="preserve"> :-</w:t>
      </w:r>
    </w:p>
    <w:p w:rsidR="00095F62" w:rsidRDefault="00095F62" w:rsidP="00095F62">
      <w:pPr>
        <w:pStyle w:val="ListParagraph"/>
        <w:numPr>
          <w:ilvl w:val="0"/>
          <w:numId w:val="15"/>
        </w:numPr>
        <w:bidi/>
        <w:spacing w:after="0" w:line="240" w:lineRule="auto"/>
        <w:jc w:val="both"/>
        <w:rPr>
          <w:rFonts w:ascii="Sakkal Majalla" w:hAnsi="Sakkal Majalla" w:cs="Sakkal Majalla"/>
          <w:sz w:val="32"/>
          <w:szCs w:val="32"/>
          <w:lang w:bidi="ar-EG"/>
        </w:rPr>
      </w:pPr>
      <w:r w:rsidRPr="00AF494A">
        <w:rPr>
          <w:rFonts w:ascii="Sakkal Majalla" w:hAnsi="Sakkal Majalla" w:cs="Sakkal Majalla" w:hint="cs"/>
          <w:sz w:val="32"/>
          <w:szCs w:val="32"/>
          <w:rtl/>
          <w:lang w:bidi="ar-EG"/>
        </w:rPr>
        <w:t xml:space="preserve">تكون </w:t>
      </w:r>
      <w:r>
        <w:rPr>
          <w:rFonts w:ascii="Sakkal Majalla" w:hAnsi="Sakkal Majalla" w:cs="Sakkal Majalla" w:hint="cs"/>
          <w:sz w:val="32"/>
          <w:szCs w:val="32"/>
          <w:rtl/>
          <w:lang w:bidi="ar-EG"/>
        </w:rPr>
        <w:t xml:space="preserve">جميع المخاطبات والإخطارات والمطالبات والبيانات المتعلقة بالمناقصة كتابة باللغة العربية ويلزم تسليمها للإدارة المالية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التعاقدات العامة ، 4 شارع أحمد كامل بجوار محافظة الجيزة مع الحصول على إيصال موقع بالتسليم أو إرسالها بالبريد المسجل أو بالفاكس او بالبريد الالكترونى وبشرط إثبات تسليمه ويكون تبادلها بالوسائل الواردة بالقانون ولائحتة التنفيذية .</w:t>
      </w:r>
    </w:p>
    <w:p w:rsidR="00095F62" w:rsidRDefault="00095F62" w:rsidP="00095F62">
      <w:pPr>
        <w:jc w:val="both"/>
        <w:rPr>
          <w:rFonts w:ascii="Sakkal Majalla" w:hAnsi="Sakkal Majalla" w:cs="Sakkal Majalla"/>
          <w:b/>
          <w:bCs/>
          <w:sz w:val="32"/>
          <w:szCs w:val="32"/>
          <w:u w:val="single"/>
          <w:rtl/>
          <w:lang w:bidi="ar-EG"/>
        </w:rPr>
      </w:pPr>
      <w:r w:rsidRPr="00723466">
        <w:rPr>
          <w:rFonts w:ascii="Sakkal Majalla" w:hAnsi="Sakkal Majalla" w:cs="Sakkal Majalla" w:hint="cs"/>
          <w:b/>
          <w:bCs/>
          <w:sz w:val="32"/>
          <w:szCs w:val="32"/>
          <w:u w:val="single"/>
          <w:rtl/>
          <w:lang w:bidi="ar-EG"/>
        </w:rPr>
        <w:t xml:space="preserve">خلال التعاقد والتنفيذ </w:t>
      </w:r>
      <w:r w:rsidRPr="001B0827">
        <w:rPr>
          <w:rFonts w:ascii="Sakkal Majalla" w:hAnsi="Sakkal Majalla" w:cs="Sakkal Majalla" w:hint="cs"/>
          <w:b/>
          <w:bCs/>
          <w:sz w:val="32"/>
          <w:szCs w:val="32"/>
          <w:rtl/>
          <w:lang w:bidi="ar-EG"/>
        </w:rPr>
        <w:t xml:space="preserve">:-  </w:t>
      </w:r>
    </w:p>
    <w:p w:rsidR="00095F62" w:rsidRPr="004E324A" w:rsidRDefault="00095F62" w:rsidP="00095F62">
      <w:pPr>
        <w:pStyle w:val="ListParagraph"/>
        <w:numPr>
          <w:ilvl w:val="0"/>
          <w:numId w:val="15"/>
        </w:numPr>
        <w:bidi/>
        <w:spacing w:after="0" w:line="240" w:lineRule="auto"/>
        <w:jc w:val="both"/>
        <w:rPr>
          <w:rFonts w:ascii="Sakkal Majalla" w:hAnsi="Sakkal Majalla" w:cs="Sakkal Majalla"/>
          <w:sz w:val="32"/>
          <w:szCs w:val="32"/>
          <w:lang w:bidi="ar-EG"/>
        </w:rPr>
      </w:pPr>
      <w:r w:rsidRPr="00723466">
        <w:rPr>
          <w:rFonts w:ascii="Sakkal Majalla" w:hAnsi="Sakkal Majalla" w:cs="Sakkal Majalla" w:hint="cs"/>
          <w:sz w:val="32"/>
          <w:szCs w:val="32"/>
          <w:rtl/>
          <w:lang w:bidi="ar-EG"/>
        </w:rPr>
        <w:t xml:space="preserve">تكون </w:t>
      </w:r>
      <w:r>
        <w:rPr>
          <w:rFonts w:ascii="Sakkal Majalla" w:hAnsi="Sakkal Majalla" w:cs="Sakkal Majalla" w:hint="cs"/>
          <w:sz w:val="32"/>
          <w:szCs w:val="32"/>
          <w:rtl/>
          <w:lang w:bidi="ar-EG"/>
        </w:rPr>
        <w:t xml:space="preserve">جميع المخاطبات والإخطارات والمطالبات والبيانات المتعلقة بالعقد وتنفيذه كتابة باللغة العربية ، ويلزم تسليمها للجهات المتعاقدة فى مقرها المحدد فى العقد مع الحصول على إيصال موقع بالتسليم أو إرسالها بالبريد المسجل أو  بالفاكس او بالبريد الالكترونى وبشرط إثبات تسليمه ويكون تبادلها بالوسائل الواردة بالقانون ولائحتة التنفيذية </w:t>
      </w:r>
      <w:r w:rsidRPr="004E324A">
        <w:rPr>
          <w:rFonts w:ascii="Sakkal Majalla" w:hAnsi="Sakkal Majalla" w:cs="Sakkal Majalla" w:hint="cs"/>
          <w:sz w:val="32"/>
          <w:szCs w:val="32"/>
          <w:rtl/>
          <w:lang w:bidi="ar-EG"/>
        </w:rPr>
        <w:t>وفى حالة تغيير أى من الطرفين لمقره المحدد فى العقد ، يلتزم بإخطار الطرف الآخر بالتغيير وقبل خمسة عشر يوماً على الأقل من حدوث التغيير .</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sidRPr="007E041C">
        <w:rPr>
          <w:rFonts w:ascii="Sakkal Majalla" w:hAnsi="Sakkal Majalla" w:cs="Sakkal Majalla" w:hint="cs"/>
          <w:b/>
          <w:bCs/>
          <w:sz w:val="32"/>
          <w:szCs w:val="32"/>
          <w:u w:val="single"/>
          <w:rtl/>
          <w:lang w:bidi="ar-EG"/>
        </w:rPr>
        <w:t>ملكية البيانات وسريتها</w:t>
      </w:r>
      <w:r w:rsidRPr="001B0827">
        <w:rPr>
          <w:rFonts w:ascii="Sakkal Majalla" w:hAnsi="Sakkal Majalla" w:cs="Sakkal Majalla" w:hint="cs"/>
          <w:b/>
          <w:bCs/>
          <w:sz w:val="32"/>
          <w:szCs w:val="32"/>
          <w:rtl/>
          <w:lang w:bidi="ar-EG"/>
        </w:rPr>
        <w:t xml:space="preserve"> :-</w:t>
      </w:r>
    </w:p>
    <w:p w:rsidR="00095F62" w:rsidRDefault="00095F62" w:rsidP="000E2FA1">
      <w:pPr>
        <w:pStyle w:val="ListParagraph"/>
        <w:numPr>
          <w:ilvl w:val="0"/>
          <w:numId w:val="15"/>
        </w:numPr>
        <w:bidi/>
        <w:spacing w:after="0" w:line="240" w:lineRule="auto"/>
        <w:jc w:val="both"/>
        <w:rPr>
          <w:rFonts w:ascii="Sakkal Majalla" w:hAnsi="Sakkal Majalla" w:cs="Sakkal Majalla" w:hint="cs"/>
          <w:b/>
          <w:bCs/>
          <w:sz w:val="32"/>
          <w:szCs w:val="32"/>
          <w:u w:val="single"/>
          <w:lang w:bidi="ar-EG"/>
        </w:rPr>
      </w:pPr>
      <w:r>
        <w:rPr>
          <w:rFonts w:ascii="Sakkal Majalla" w:hAnsi="Sakkal Majalla" w:cs="Sakkal Majalla" w:hint="cs"/>
          <w:sz w:val="32"/>
          <w:szCs w:val="32"/>
          <w:rtl/>
          <w:lang w:bidi="ar-EG"/>
        </w:rPr>
        <w:t xml:space="preserve">جميع المعلومات والبيانات التى قامت الهيئة بذكرها فى كراسة الشروط ، أو إعدادها لأجل </w:t>
      </w:r>
      <w:r w:rsidR="000E2FA1">
        <w:rPr>
          <w:rFonts w:ascii="Sakkal Majalla" w:hAnsi="Sakkal Majalla" w:cs="Sakkal Majalla" w:hint="cs"/>
          <w:sz w:val="32"/>
          <w:szCs w:val="32"/>
          <w:rtl/>
          <w:lang w:bidi="ar-EG"/>
        </w:rPr>
        <w:t>اعمال الصيانة</w:t>
      </w:r>
      <w:r>
        <w:rPr>
          <w:rFonts w:ascii="Sakkal Majalla" w:hAnsi="Sakkal Majalla" w:cs="Sakkal Majalla" w:hint="cs"/>
          <w:sz w:val="32"/>
          <w:szCs w:val="32"/>
          <w:rtl/>
          <w:lang w:bidi="ar-EG"/>
        </w:rPr>
        <w:t xml:space="preserve"> محل العقد تعد ملكاً خالصاً للهيئة بما فى ذلك حقوق النشر ، ولا يحق للشركة أو أى طرف ثالث يحصل على تلك المعلومات عن طريقها لاستخدامها إلا فيما له علاقة بتنفيذ الالتزامات محل العقد ، كما أن </w:t>
      </w:r>
      <w:r>
        <w:rPr>
          <w:rFonts w:ascii="Sakkal Majalla" w:hAnsi="Sakkal Majalla" w:cs="Sakkal Majalla" w:hint="cs"/>
          <w:sz w:val="32"/>
          <w:szCs w:val="32"/>
          <w:rtl/>
          <w:lang w:bidi="ar-EG"/>
        </w:rPr>
        <w:lastRenderedPageBreak/>
        <w:t xml:space="preserve">جميع المعلومات والبيانات الخاصة بجهات التعاقد والتى قد تكون بحوزة الشركات أو تكون مطلعة عليها تظل ملكا للهيئة ولا يحق للشركات إستخدامها إلا فيما له علاقة بتنفيذ محل العقد 0 </w:t>
      </w:r>
    </w:p>
    <w:p w:rsidR="00E664C2" w:rsidRPr="004E324A" w:rsidRDefault="00E664C2" w:rsidP="00E664C2">
      <w:pPr>
        <w:pStyle w:val="ListParagraph"/>
        <w:bidi/>
        <w:spacing w:after="0" w:line="240" w:lineRule="auto"/>
        <w:jc w:val="both"/>
        <w:rPr>
          <w:rFonts w:ascii="Sakkal Majalla" w:hAnsi="Sakkal Majalla" w:cs="Sakkal Majalla"/>
          <w:b/>
          <w:bCs/>
          <w:sz w:val="32"/>
          <w:szCs w:val="32"/>
          <w:u w:val="single"/>
          <w:lang w:bidi="ar-EG"/>
        </w:rPr>
      </w:pP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إعداد وتقديم العطاء</w:t>
      </w:r>
      <w:r w:rsidRPr="001B0827">
        <w:rPr>
          <w:rFonts w:ascii="Sakkal Majalla" w:hAnsi="Sakkal Majalla" w:cs="Sakkal Majalla" w:hint="cs"/>
          <w:b/>
          <w:bCs/>
          <w:sz w:val="32"/>
          <w:szCs w:val="32"/>
          <w:rtl/>
          <w:lang w:bidi="ar-EG"/>
        </w:rPr>
        <w:t xml:space="preserve">  :-</w:t>
      </w:r>
    </w:p>
    <w:p w:rsidR="00095F62" w:rsidRDefault="00095F62" w:rsidP="008A78CB">
      <w:pPr>
        <w:pStyle w:val="ListParagraph"/>
        <w:numPr>
          <w:ilvl w:val="0"/>
          <w:numId w:val="15"/>
        </w:numPr>
        <w:bidi/>
        <w:spacing w:after="0" w:line="240" w:lineRule="auto"/>
        <w:jc w:val="both"/>
        <w:rPr>
          <w:rFonts w:ascii="Sakkal Majalla" w:hAnsi="Sakkal Majalla" w:cs="Sakkal Majalla" w:hint="cs"/>
          <w:sz w:val="32"/>
          <w:szCs w:val="32"/>
          <w:lang w:bidi="ar-EG"/>
        </w:rPr>
      </w:pPr>
      <w:r w:rsidRPr="00F121C9">
        <w:rPr>
          <w:rFonts w:ascii="Sakkal Majalla" w:hAnsi="Sakkal Majalla" w:cs="Sakkal Majalla" w:hint="cs"/>
          <w:sz w:val="32"/>
          <w:szCs w:val="32"/>
          <w:rtl/>
          <w:lang w:bidi="ar-EG"/>
        </w:rPr>
        <w:t xml:space="preserve">يجب على الشركات المتنافسة أن تعد عطائها متقيدة تقيدا تاما بما تقضى به البنود الواردة بكراسة الشروط والمواصفات وأحكام </w:t>
      </w:r>
      <w:r w:rsidRPr="00840829">
        <w:rPr>
          <w:rFonts w:ascii="Sakkal Majalla" w:hAnsi="Sakkal Majalla" w:cs="Sakkal Majalla"/>
          <w:sz w:val="32"/>
          <w:szCs w:val="32"/>
          <w:rtl/>
          <w:lang w:bidi="ar-EG"/>
        </w:rPr>
        <w:t xml:space="preserve">قانون </w:t>
      </w:r>
      <w:r>
        <w:rPr>
          <w:rFonts w:ascii="Sakkal Majalla" w:hAnsi="Sakkal Majalla" w:cs="Sakkal Majalla" w:hint="cs"/>
          <w:sz w:val="32"/>
          <w:szCs w:val="32"/>
          <w:rtl/>
          <w:lang w:bidi="ar-EG"/>
        </w:rPr>
        <w:t xml:space="preserve">تنظيم التعاقدات التى تبرمها الجهات العامة </w:t>
      </w:r>
      <w:r w:rsidRPr="00840829">
        <w:rPr>
          <w:rFonts w:ascii="Sakkal Majalla" w:hAnsi="Sakkal Majalla" w:cs="Sakkal Majalla"/>
          <w:sz w:val="32"/>
          <w:szCs w:val="32"/>
          <w:rtl/>
          <w:lang w:bidi="ar-EG"/>
        </w:rPr>
        <w:t xml:space="preserve">رقم ( </w:t>
      </w:r>
      <w:r>
        <w:rPr>
          <w:rFonts w:ascii="Sakkal Majalla" w:hAnsi="Sakkal Majalla" w:cs="Sakkal Majalla" w:hint="cs"/>
          <w:sz w:val="32"/>
          <w:szCs w:val="32"/>
          <w:rtl/>
          <w:lang w:bidi="ar-EG"/>
        </w:rPr>
        <w:t>182</w:t>
      </w:r>
      <w:r w:rsidRPr="00840829">
        <w:rPr>
          <w:rFonts w:ascii="Sakkal Majalla" w:hAnsi="Sakkal Majalla" w:cs="Sakkal Majalla"/>
          <w:sz w:val="32"/>
          <w:szCs w:val="32"/>
          <w:rtl/>
          <w:lang w:bidi="ar-EG"/>
        </w:rPr>
        <w:t xml:space="preserve"> ) لسنة </w:t>
      </w:r>
      <w:r>
        <w:rPr>
          <w:rFonts w:ascii="Sakkal Majalla" w:hAnsi="Sakkal Majalla" w:cs="Sakkal Majalla" w:hint="cs"/>
          <w:sz w:val="32"/>
          <w:szCs w:val="32"/>
          <w:rtl/>
          <w:lang w:bidi="ar-EG"/>
        </w:rPr>
        <w:t>2018</w:t>
      </w:r>
      <w:r w:rsidRPr="00840829">
        <w:rPr>
          <w:rFonts w:ascii="Sakkal Majalla" w:hAnsi="Sakkal Majalla" w:cs="Sakkal Majalla"/>
          <w:sz w:val="32"/>
          <w:szCs w:val="32"/>
          <w:rtl/>
          <w:lang w:bidi="ar-EG"/>
        </w:rPr>
        <w:t xml:space="preserve"> </w:t>
      </w:r>
      <w:r w:rsidRPr="0051086E">
        <w:rPr>
          <w:rFonts w:ascii="Sakkal Majalla" w:hAnsi="Sakkal Majalla" w:cs="Sakkal Majalla" w:hint="cs"/>
          <w:sz w:val="32"/>
          <w:szCs w:val="32"/>
          <w:rtl/>
          <w:lang w:bidi="ar-EG"/>
        </w:rPr>
        <w:t>ولن يلتفت الى العطاء الذى يتم إعداده خلافا لذلك ويتم إستبعادة مع أول إجتماع للجنة البت</w:t>
      </w:r>
      <w:r>
        <w:rPr>
          <w:rFonts w:ascii="Sakkal Majalla" w:hAnsi="Sakkal Majalla" w:cs="Sakkal Majalla" w:hint="cs"/>
          <w:sz w:val="32"/>
          <w:szCs w:val="32"/>
          <w:rtl/>
          <w:lang w:bidi="ar-EG"/>
        </w:rPr>
        <w:t xml:space="preserve"> .</w:t>
      </w:r>
      <w:r w:rsidRPr="00C76BBD">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إعمالاً لحكم المادة رقم ( 85 ) من قانون تنظيم التعاقدات التى تبرمها الجهات العامة </w:t>
      </w:r>
      <w:r w:rsidRPr="00840829">
        <w:rPr>
          <w:rFonts w:ascii="Sakkal Majalla" w:hAnsi="Sakkal Majalla" w:cs="Sakkal Majalla"/>
          <w:sz w:val="32"/>
          <w:szCs w:val="32"/>
          <w:rtl/>
          <w:lang w:bidi="ar-EG"/>
        </w:rPr>
        <w:t xml:space="preserve">رقم ( </w:t>
      </w:r>
      <w:r>
        <w:rPr>
          <w:rFonts w:ascii="Sakkal Majalla" w:hAnsi="Sakkal Majalla" w:cs="Sakkal Majalla" w:hint="cs"/>
          <w:sz w:val="32"/>
          <w:szCs w:val="32"/>
          <w:rtl/>
          <w:lang w:bidi="ar-EG"/>
        </w:rPr>
        <w:t>182</w:t>
      </w:r>
      <w:r w:rsidRPr="00840829">
        <w:rPr>
          <w:rFonts w:ascii="Sakkal Majalla" w:hAnsi="Sakkal Majalla" w:cs="Sakkal Majalla"/>
          <w:sz w:val="32"/>
          <w:szCs w:val="32"/>
          <w:rtl/>
          <w:lang w:bidi="ar-EG"/>
        </w:rPr>
        <w:t xml:space="preserve"> ) لسنة </w:t>
      </w:r>
      <w:r>
        <w:rPr>
          <w:rFonts w:ascii="Sakkal Majalla" w:hAnsi="Sakkal Majalla" w:cs="Sakkal Majalla" w:hint="cs"/>
          <w:sz w:val="32"/>
          <w:szCs w:val="32"/>
          <w:rtl/>
          <w:lang w:bidi="ar-EG"/>
        </w:rPr>
        <w:t>2018</w:t>
      </w:r>
      <w:r w:rsidRPr="0084082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والمادة رقم ( 8 ) من </w:t>
      </w:r>
      <w:r>
        <w:rPr>
          <w:rFonts w:ascii="Sakkal Majalla" w:hAnsi="Sakkal Majalla" w:cs="Sakkal Majalla"/>
          <w:sz w:val="32"/>
          <w:szCs w:val="32"/>
          <w:rtl/>
          <w:lang w:bidi="ar-EG"/>
        </w:rPr>
        <w:t>لائح</w:t>
      </w:r>
      <w:r>
        <w:rPr>
          <w:rFonts w:ascii="Sakkal Majalla" w:hAnsi="Sakkal Majalla" w:cs="Sakkal Majalla" w:hint="cs"/>
          <w:sz w:val="32"/>
          <w:szCs w:val="32"/>
          <w:rtl/>
          <w:lang w:bidi="ar-EG"/>
        </w:rPr>
        <w:t>ت</w:t>
      </w:r>
      <w:r w:rsidRPr="00840829">
        <w:rPr>
          <w:rFonts w:ascii="Sakkal Majalla" w:hAnsi="Sakkal Majalla" w:cs="Sakkal Majalla"/>
          <w:sz w:val="32"/>
          <w:szCs w:val="32"/>
          <w:rtl/>
          <w:lang w:bidi="ar-EG"/>
        </w:rPr>
        <w:t>ة التنفيذية</w:t>
      </w:r>
      <w:r>
        <w:rPr>
          <w:rFonts w:ascii="Sakkal Majalla" w:hAnsi="Sakkal Majalla" w:cs="Sakkal Majalla" w:hint="cs"/>
          <w:sz w:val="32"/>
          <w:szCs w:val="32"/>
          <w:rtl/>
          <w:lang w:bidi="ar-EG"/>
        </w:rPr>
        <w:t xml:space="preserve"> .</w:t>
      </w:r>
    </w:p>
    <w:p w:rsidR="00095F62" w:rsidRPr="009B1634" w:rsidRDefault="00095F62" w:rsidP="008A78CB">
      <w:pPr>
        <w:pStyle w:val="ListParagraph"/>
        <w:numPr>
          <w:ilvl w:val="0"/>
          <w:numId w:val="15"/>
        </w:numPr>
        <w:bidi/>
        <w:spacing w:after="0" w:line="240" w:lineRule="auto"/>
        <w:jc w:val="both"/>
        <w:rPr>
          <w:rFonts w:ascii="Sakkal Majalla" w:hAnsi="Sakkal Majalla" w:cs="Sakkal Majalla"/>
          <w:sz w:val="32"/>
          <w:szCs w:val="32"/>
          <w:rtl/>
          <w:lang w:bidi="ar-EG"/>
        </w:rPr>
      </w:pPr>
      <w:r w:rsidRPr="00F121C9">
        <w:rPr>
          <w:rFonts w:ascii="Sakkal Majalla" w:hAnsi="Sakkal Majalla" w:cs="Sakkal Majalla" w:hint="cs"/>
          <w:sz w:val="32"/>
          <w:szCs w:val="32"/>
          <w:rtl/>
          <w:lang w:bidi="ar-EG"/>
        </w:rPr>
        <w:t>يسلم العطاء داخل مظروف مغلق يتضمن مظروفين منفصلين أحدهما للعرض الفنى والاخر للعرض ال</w:t>
      </w:r>
      <w:r w:rsidR="008A78CB">
        <w:rPr>
          <w:rFonts w:ascii="Sakkal Majalla" w:hAnsi="Sakkal Majalla" w:cs="Sakkal Majalla" w:hint="cs"/>
          <w:sz w:val="32"/>
          <w:szCs w:val="32"/>
          <w:rtl/>
          <w:lang w:bidi="ar-EG"/>
        </w:rPr>
        <w:t>مالى ويقدم العرض بصورة ورقية على</w:t>
      </w:r>
      <w:r w:rsidRPr="00F121C9">
        <w:rPr>
          <w:rFonts w:ascii="Sakkal Majalla" w:hAnsi="Sakkal Majalla" w:cs="Sakkal Majalla" w:hint="cs"/>
          <w:sz w:val="32"/>
          <w:szCs w:val="32"/>
          <w:rtl/>
          <w:lang w:bidi="ar-EG"/>
        </w:rPr>
        <w:t xml:space="preserve"> أن يتم تحديد أسم المناقصة ونوع العملية على المظروفين من الخارج وختمها بختم الشركة 0 </w:t>
      </w:r>
    </w:p>
    <w:p w:rsidR="00095F62" w:rsidRPr="00205DAF" w:rsidRDefault="00095F62" w:rsidP="008A78CB">
      <w:pPr>
        <w:pStyle w:val="ListParagraph"/>
        <w:bidi/>
        <w:ind w:left="1080"/>
        <w:rPr>
          <w:rFonts w:ascii="Sakkal Majalla" w:hAnsi="Sakkal Majalla" w:cs="Sakkal Majalla"/>
          <w:b/>
          <w:bCs/>
          <w:sz w:val="32"/>
          <w:szCs w:val="32"/>
          <w:u w:val="single"/>
          <w:rtl/>
          <w:lang w:bidi="ar-EG"/>
        </w:rPr>
      </w:pPr>
      <w:r w:rsidRPr="00205DAF">
        <w:rPr>
          <w:rFonts w:ascii="Sakkal Majalla" w:hAnsi="Sakkal Majalla" w:cs="Sakkal Majalla" w:hint="cs"/>
          <w:b/>
          <w:bCs/>
          <w:sz w:val="32"/>
          <w:szCs w:val="32"/>
          <w:u w:val="single"/>
          <w:rtl/>
          <w:lang w:bidi="ar-EG"/>
        </w:rPr>
        <w:t xml:space="preserve">المظروف الفنى </w:t>
      </w:r>
      <w:r w:rsidRPr="001B0827">
        <w:rPr>
          <w:rFonts w:ascii="Sakkal Majalla" w:hAnsi="Sakkal Majalla" w:cs="Sakkal Majalla" w:hint="cs"/>
          <w:b/>
          <w:bCs/>
          <w:sz w:val="32"/>
          <w:szCs w:val="32"/>
          <w:rtl/>
          <w:lang w:bidi="ar-EG"/>
        </w:rPr>
        <w:t xml:space="preserve">: - </w:t>
      </w:r>
    </w:p>
    <w:p w:rsidR="00095F62" w:rsidRPr="00C76BBD" w:rsidRDefault="00095F62" w:rsidP="008A78CB">
      <w:pPr>
        <w:pStyle w:val="ListParagraph"/>
        <w:numPr>
          <w:ilvl w:val="0"/>
          <w:numId w:val="18"/>
        </w:numPr>
        <w:bidi/>
        <w:spacing w:after="0" w:line="240" w:lineRule="auto"/>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يراعى ألا يحتوى المظروف الفنى على أية أسعار مالية وسيتم إستبعاد أى شركة يتضمن أية أسعار مالية داخل المظروف الفنى ويتم استبعادها </w:t>
      </w:r>
      <w:r>
        <w:rPr>
          <w:rFonts w:ascii="Sakkal Majalla" w:hAnsi="Sakkal Majalla" w:cs="Sakkal Majalla" w:hint="cs"/>
          <w:sz w:val="32"/>
          <w:szCs w:val="32"/>
          <w:rtl/>
          <w:lang w:bidi="ar-EG"/>
        </w:rPr>
        <w:t>مع أول لجنة بت 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r w:rsidRPr="00F121C9">
        <w:rPr>
          <w:rFonts w:ascii="Sakkal Majalla" w:hAnsi="Sakkal Majalla" w:cs="Sakkal Majalla" w:hint="cs"/>
          <w:sz w:val="32"/>
          <w:szCs w:val="32"/>
          <w:rtl/>
          <w:lang w:bidi="ar-EG"/>
        </w:rPr>
        <w:t xml:space="preserve"> ويجب أن يكون العطاء مصحوباً بالتأمين المؤقت بمبلغ (    </w:t>
      </w:r>
      <w:r w:rsidR="008A78CB">
        <w:rPr>
          <w:rFonts w:ascii="Sakkal Majalla" w:hAnsi="Sakkal Majalla" w:cs="Sakkal Majalla" w:hint="cs"/>
          <w:sz w:val="32"/>
          <w:szCs w:val="32"/>
          <w:rtl/>
          <w:lang w:bidi="ar-EG"/>
        </w:rPr>
        <w:tab/>
      </w:r>
      <w:r w:rsidR="008A78CB">
        <w:rPr>
          <w:rFonts w:ascii="Sakkal Majalla" w:hAnsi="Sakkal Majalla" w:cs="Sakkal Majalla" w:hint="cs"/>
          <w:sz w:val="32"/>
          <w:szCs w:val="32"/>
          <w:rtl/>
          <w:lang w:bidi="ar-EG"/>
        </w:rPr>
        <w:tab/>
      </w:r>
      <w:r w:rsidRPr="00F121C9">
        <w:rPr>
          <w:rFonts w:ascii="Sakkal Majalla" w:hAnsi="Sakkal Majalla" w:cs="Sakkal Majalla" w:hint="cs"/>
          <w:sz w:val="32"/>
          <w:szCs w:val="32"/>
          <w:rtl/>
          <w:lang w:bidi="ar-EG"/>
        </w:rPr>
        <w:t xml:space="preserve">   ) جنيها ( فقط </w:t>
      </w:r>
      <w:r w:rsidR="008A78CB">
        <w:rPr>
          <w:rFonts w:ascii="Sakkal Majalla" w:hAnsi="Sakkal Majalla" w:cs="Sakkal Majalla" w:hint="cs"/>
          <w:sz w:val="32"/>
          <w:szCs w:val="32"/>
          <w:rtl/>
          <w:lang w:bidi="ar-EG"/>
        </w:rPr>
        <w:tab/>
      </w:r>
      <w:r w:rsidR="008A78CB">
        <w:rPr>
          <w:rFonts w:ascii="Sakkal Majalla" w:hAnsi="Sakkal Majalla" w:cs="Sakkal Majalla" w:hint="cs"/>
          <w:sz w:val="32"/>
          <w:szCs w:val="32"/>
          <w:rtl/>
          <w:lang w:bidi="ar-EG"/>
        </w:rPr>
        <w:tab/>
      </w:r>
      <w:r>
        <w:rPr>
          <w:rFonts w:ascii="Sakkal Majalla" w:hAnsi="Sakkal Majalla" w:cs="Sakkal Majalla" w:hint="cs"/>
          <w:sz w:val="32"/>
          <w:szCs w:val="32"/>
          <w:rtl/>
          <w:lang w:bidi="ar-EG"/>
        </w:rPr>
        <w:t xml:space="preserve"> الاف جنيها مصرى </w:t>
      </w:r>
      <w:r w:rsidRPr="00F121C9">
        <w:rPr>
          <w:rFonts w:ascii="Sakkal Majalla" w:hAnsi="Sakkal Majalla" w:cs="Sakkal Majalla" w:hint="cs"/>
          <w:sz w:val="32"/>
          <w:szCs w:val="32"/>
          <w:rtl/>
          <w:lang w:bidi="ar-EG"/>
        </w:rPr>
        <w:t xml:space="preserve">لا غير ) وذلك </w:t>
      </w:r>
      <w:r w:rsidR="008A78CB">
        <w:rPr>
          <w:rFonts w:ascii="Sakkal Majalla" w:hAnsi="Sakkal Majalla" w:cs="Sakkal Majalla" w:hint="cs"/>
          <w:sz w:val="32"/>
          <w:szCs w:val="32"/>
          <w:rtl/>
          <w:lang w:bidi="ar-EG"/>
        </w:rPr>
        <w:t>عن طريق الدفع الالكترونى</w:t>
      </w:r>
      <w:r w:rsidRPr="00F121C9">
        <w:rPr>
          <w:rFonts w:ascii="Sakkal Majalla" w:hAnsi="Sakkal Majalla" w:cs="Sakkal Majalla" w:hint="cs"/>
          <w:sz w:val="32"/>
          <w:szCs w:val="32"/>
          <w:rtl/>
          <w:lang w:bidi="ar-EG"/>
        </w:rPr>
        <w:t xml:space="preserve"> أو بشيك معتمد أو مصرفى صادر من أحد المصارف المحلية أو بموجب خطاب ضمان إبتدائى صادر من أحد المصارف المحلية ولا يقترن بقيد أو شرط وأن يكون سارى لمدة أربعة  شهور من تاريخ جلسة فتح المظاريف الفنية 0 </w:t>
      </w:r>
    </w:p>
    <w:p w:rsidR="00095F62" w:rsidRPr="009B1634" w:rsidRDefault="00095F62" w:rsidP="00095F62">
      <w:pPr>
        <w:pStyle w:val="ListParagraph"/>
        <w:numPr>
          <w:ilvl w:val="0"/>
          <w:numId w:val="16"/>
        </w:numPr>
        <w:bidi/>
        <w:spacing w:after="0" w:line="240" w:lineRule="auto"/>
        <w:jc w:val="both"/>
        <w:rPr>
          <w:rFonts w:ascii="Sakkal Majalla" w:hAnsi="Sakkal Majalla" w:cs="Sakkal Majalla"/>
          <w:sz w:val="32"/>
          <w:szCs w:val="32"/>
          <w:u w:val="single"/>
          <w:rtl/>
          <w:lang w:bidi="ar-EG"/>
        </w:rPr>
      </w:pPr>
      <w:r w:rsidRPr="009B1634">
        <w:rPr>
          <w:rFonts w:ascii="Sakkal Majalla" w:hAnsi="Sakkal Majalla" w:cs="Sakkal Majalla" w:hint="cs"/>
          <w:sz w:val="32"/>
          <w:szCs w:val="32"/>
          <w:u w:val="single"/>
          <w:rtl/>
          <w:lang w:bidi="ar-EG"/>
        </w:rPr>
        <w:t xml:space="preserve">يجب أن يحتوى المظروف الفنى على :- </w:t>
      </w:r>
    </w:p>
    <w:p w:rsidR="00095F62" w:rsidRDefault="00095F62" w:rsidP="00095F62">
      <w:pPr>
        <w:pStyle w:val="ListParagraph"/>
        <w:numPr>
          <w:ilvl w:val="0"/>
          <w:numId w:val="17"/>
        </w:numPr>
        <w:bidi/>
        <w:spacing w:after="0" w:line="240" w:lineRule="auto"/>
        <w:jc w:val="both"/>
        <w:rPr>
          <w:rFonts w:ascii="Sakkal Majalla" w:hAnsi="Sakkal Majalla" w:cs="Sakkal Majalla" w:hint="cs"/>
          <w:sz w:val="32"/>
          <w:szCs w:val="32"/>
          <w:lang w:bidi="ar-EG"/>
        </w:rPr>
      </w:pPr>
      <w:r w:rsidRPr="00F121C9">
        <w:rPr>
          <w:rFonts w:ascii="Sakkal Majalla" w:hAnsi="Sakkal Majalla" w:cs="Sakkal Majalla" w:hint="cs"/>
          <w:sz w:val="32"/>
          <w:szCs w:val="32"/>
          <w:rtl/>
          <w:lang w:bidi="ar-EG"/>
        </w:rPr>
        <w:t xml:space="preserve">جميع البيانات الفنيه عن العرض المقدم 0 </w:t>
      </w:r>
    </w:p>
    <w:p w:rsidR="00890555" w:rsidRDefault="00890555" w:rsidP="00890555">
      <w:pPr>
        <w:pStyle w:val="ListParagraph"/>
        <w:numPr>
          <w:ilvl w:val="0"/>
          <w:numId w:val="17"/>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عدد مرات الزيارة الوقائية الدورية .</w:t>
      </w:r>
    </w:p>
    <w:p w:rsidR="00890555" w:rsidRDefault="00890555" w:rsidP="00890555">
      <w:pPr>
        <w:pStyle w:val="ListParagraph"/>
        <w:numPr>
          <w:ilvl w:val="0"/>
          <w:numId w:val="17"/>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خطوات أعمال الصيانة الدورية الوقائية والاختبارات التى سيتم عملها وتحديد الجدول الزمنى لتحديد هذة الاعمال وتقديم ما يثبت المطابقة مع اعمال الصيانة الوقائية . </w:t>
      </w:r>
    </w:p>
    <w:p w:rsidR="00095F62" w:rsidRDefault="00FA05C9" w:rsidP="00095F62">
      <w:pPr>
        <w:pStyle w:val="ListParagraph"/>
        <w:numPr>
          <w:ilvl w:val="0"/>
          <w:numId w:val="17"/>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lastRenderedPageBreak/>
        <w:t xml:space="preserve">طريقة التنفيذ </w:t>
      </w:r>
      <w:r w:rsidR="008E3F41">
        <w:rPr>
          <w:rFonts w:ascii="Sakkal Majalla" w:hAnsi="Sakkal Majalla" w:cs="Sakkal Majalla" w:hint="cs"/>
          <w:sz w:val="32"/>
          <w:szCs w:val="32"/>
          <w:rtl/>
          <w:lang w:bidi="ar-EG"/>
        </w:rPr>
        <w:t>والتى ترى الجهه الادارية إنها ضرورية لتوافر الكفاية الفنية والمواصفات المطروحة .</w:t>
      </w:r>
    </w:p>
    <w:p w:rsidR="00095F62" w:rsidRDefault="00AA3BD6" w:rsidP="00095F62">
      <w:pPr>
        <w:pStyle w:val="ListParagraph"/>
        <w:numPr>
          <w:ilvl w:val="0"/>
          <w:numId w:val="17"/>
        </w:numPr>
        <w:bidi/>
        <w:spacing w:after="0" w:line="240" w:lineRule="auto"/>
        <w:jc w:val="both"/>
        <w:rPr>
          <w:rFonts w:ascii="Sakkal Majalla" w:hAnsi="Sakkal Majalla" w:cs="Sakkal Majalla"/>
          <w:sz w:val="32"/>
          <w:szCs w:val="32"/>
          <w:lang w:bidi="ar-EG"/>
        </w:rPr>
      </w:pPr>
      <w:r>
        <w:rPr>
          <w:rFonts w:ascii="Sakkal Majalla" w:hAnsi="Sakkal Majalla" w:cs="Sakkal Majalla" w:hint="cs"/>
          <w:sz w:val="32"/>
          <w:szCs w:val="32"/>
          <w:rtl/>
          <w:lang w:bidi="ar-EG"/>
        </w:rPr>
        <w:t>سابقة الأعمال لذات موضوع التعاقد .</w:t>
      </w:r>
      <w:r w:rsidR="00095F62" w:rsidRPr="00F121C9">
        <w:rPr>
          <w:rFonts w:ascii="Sakkal Majalla" w:hAnsi="Sakkal Majalla" w:cs="Sakkal Majalla" w:hint="cs"/>
          <w:sz w:val="32"/>
          <w:szCs w:val="32"/>
          <w:rtl/>
          <w:lang w:bidi="ar-EG"/>
        </w:rPr>
        <w:t xml:space="preserve"> </w:t>
      </w:r>
    </w:p>
    <w:p w:rsidR="00095F62" w:rsidRDefault="00095F62" w:rsidP="00095F62">
      <w:pPr>
        <w:pStyle w:val="ListParagraph"/>
        <w:numPr>
          <w:ilvl w:val="0"/>
          <w:numId w:val="17"/>
        </w:numPr>
        <w:bidi/>
        <w:spacing w:after="0" w:line="240" w:lineRule="auto"/>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صورة من شهادة القيد بالسجل التجارى سارى </w:t>
      </w:r>
      <w:r w:rsidR="008E3F41">
        <w:rPr>
          <w:rFonts w:ascii="Sakkal Majalla" w:hAnsi="Sakkal Majalla" w:cs="Sakkal Majalla" w:hint="cs"/>
          <w:sz w:val="32"/>
          <w:szCs w:val="32"/>
          <w:rtl/>
          <w:lang w:bidi="ar-EG"/>
        </w:rPr>
        <w:t>مع الاصل للاطلاع علية</w:t>
      </w:r>
      <w:r w:rsidRPr="00F121C9">
        <w:rPr>
          <w:rFonts w:ascii="Sakkal Majalla" w:hAnsi="Sakkal Majalla" w:cs="Sakkal Majalla" w:hint="cs"/>
          <w:sz w:val="32"/>
          <w:szCs w:val="32"/>
          <w:rtl/>
          <w:lang w:bidi="ar-EG"/>
        </w:rPr>
        <w:t xml:space="preserve">0 </w:t>
      </w:r>
    </w:p>
    <w:p w:rsidR="00095F62" w:rsidRPr="00F121C9" w:rsidRDefault="00FA05C9" w:rsidP="008A78CB">
      <w:pPr>
        <w:pStyle w:val="ListParagraph"/>
        <w:numPr>
          <w:ilvl w:val="0"/>
          <w:numId w:val="17"/>
        </w:numPr>
        <w:bidi/>
        <w:spacing w:after="0" w:line="240" w:lineRule="auto"/>
        <w:jc w:val="both"/>
        <w:rPr>
          <w:rFonts w:ascii="Sakkal Majalla" w:hAnsi="Sakkal Majalla" w:cs="Sakkal Majalla"/>
          <w:sz w:val="30"/>
          <w:szCs w:val="30"/>
          <w:lang w:bidi="ar-EG"/>
        </w:rPr>
      </w:pPr>
      <w:r w:rsidRPr="00F121C9">
        <w:rPr>
          <w:rFonts w:ascii="Sakkal Majalla" w:hAnsi="Sakkal Majalla" w:cs="Sakkal Majalla" w:hint="cs"/>
          <w:sz w:val="32"/>
          <w:szCs w:val="32"/>
          <w:rtl/>
          <w:lang w:bidi="ar-EG"/>
        </w:rPr>
        <w:t xml:space="preserve">صورة من </w:t>
      </w:r>
      <w:r w:rsidR="00095F62" w:rsidRPr="00F121C9">
        <w:rPr>
          <w:rFonts w:ascii="Sakkal Majalla" w:hAnsi="Sakkal Majalla" w:cs="Sakkal Majalla" w:hint="cs"/>
          <w:sz w:val="30"/>
          <w:szCs w:val="30"/>
          <w:rtl/>
          <w:lang w:bidi="ar-EG"/>
        </w:rPr>
        <w:t xml:space="preserve">شهادة التسجيل لدى مصلحة </w:t>
      </w:r>
      <w:r w:rsidR="00095F62">
        <w:rPr>
          <w:rFonts w:ascii="Sakkal Majalla" w:hAnsi="Sakkal Majalla" w:cs="Sakkal Majalla" w:hint="cs"/>
          <w:sz w:val="30"/>
          <w:szCs w:val="30"/>
          <w:rtl/>
          <w:lang w:bidi="ar-EG"/>
        </w:rPr>
        <w:t xml:space="preserve">الضرائب على القيمة المضافة </w:t>
      </w:r>
      <w:r w:rsidR="008A78CB">
        <w:rPr>
          <w:rFonts w:ascii="Sakkal Majalla" w:hAnsi="Sakkal Majalla" w:cs="Sakkal Majalla" w:hint="cs"/>
          <w:sz w:val="30"/>
          <w:szCs w:val="30"/>
          <w:rtl/>
          <w:lang w:bidi="ar-EG"/>
        </w:rPr>
        <w:t>.</w:t>
      </w:r>
    </w:p>
    <w:p w:rsidR="00095F62" w:rsidRDefault="00095F62" w:rsidP="008E3F41">
      <w:pPr>
        <w:pStyle w:val="ListParagraph"/>
        <w:numPr>
          <w:ilvl w:val="0"/>
          <w:numId w:val="17"/>
        </w:numPr>
        <w:bidi/>
        <w:spacing w:after="0" w:line="240" w:lineRule="auto"/>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صورة من البطاقه الضريبه واردا بها اخر إقرار ضريبى </w:t>
      </w:r>
      <w:r w:rsidR="008E3F41">
        <w:rPr>
          <w:rFonts w:ascii="Sakkal Majalla" w:hAnsi="Sakkal Majalla" w:cs="Sakkal Majalla" w:hint="cs"/>
          <w:sz w:val="32"/>
          <w:szCs w:val="32"/>
          <w:rtl/>
          <w:lang w:bidi="ar-EG"/>
        </w:rPr>
        <w:t>مع الاصل للاطلاع علية</w:t>
      </w:r>
      <w:r w:rsidR="008E3F41" w:rsidRPr="00F121C9">
        <w:rPr>
          <w:rFonts w:ascii="Sakkal Majalla" w:hAnsi="Sakkal Majalla" w:cs="Sakkal Majalla" w:hint="cs"/>
          <w:sz w:val="32"/>
          <w:szCs w:val="32"/>
          <w:rtl/>
          <w:lang w:bidi="ar-EG"/>
        </w:rPr>
        <w:t>0</w:t>
      </w:r>
      <w:r w:rsidRPr="00F121C9">
        <w:rPr>
          <w:rFonts w:ascii="Sakkal Majalla" w:hAnsi="Sakkal Majalla" w:cs="Sakkal Majalla" w:hint="cs"/>
          <w:sz w:val="32"/>
          <w:szCs w:val="32"/>
          <w:rtl/>
          <w:lang w:bidi="ar-EG"/>
        </w:rPr>
        <w:t xml:space="preserve"> </w:t>
      </w:r>
    </w:p>
    <w:p w:rsidR="00095F62" w:rsidRDefault="00095F62" w:rsidP="00095F62">
      <w:pPr>
        <w:pStyle w:val="ListParagraph"/>
        <w:numPr>
          <w:ilvl w:val="0"/>
          <w:numId w:val="17"/>
        </w:numPr>
        <w:bidi/>
        <w:spacing w:after="0" w:line="240" w:lineRule="auto"/>
        <w:jc w:val="both"/>
        <w:rPr>
          <w:rFonts w:ascii="Sakkal Majalla" w:hAnsi="Sakkal Majalla" w:cs="Sakkal Majalla" w:hint="cs"/>
          <w:sz w:val="32"/>
          <w:szCs w:val="32"/>
          <w:lang w:bidi="ar-EG"/>
        </w:rPr>
      </w:pPr>
      <w:r w:rsidRPr="00F121C9">
        <w:rPr>
          <w:rFonts w:ascii="Sakkal Majalla" w:hAnsi="Sakkal Majalla" w:cs="Sakkal Majalla" w:hint="cs"/>
          <w:sz w:val="32"/>
          <w:szCs w:val="32"/>
          <w:rtl/>
          <w:lang w:bidi="ar-EG"/>
        </w:rPr>
        <w:t xml:space="preserve">بيان الشكل القانونى للجهة المقدمه للعطاء والمستندات الداله على قيامها قانونا 0 </w:t>
      </w:r>
    </w:p>
    <w:p w:rsidR="00025771" w:rsidRPr="00025771" w:rsidRDefault="00025771" w:rsidP="00025771">
      <w:pPr>
        <w:pStyle w:val="ListParagraph"/>
        <w:numPr>
          <w:ilvl w:val="0"/>
          <w:numId w:val="17"/>
        </w:numPr>
        <w:bidi/>
        <w:spacing w:after="0" w:line="240" w:lineRule="auto"/>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ﺻﻮرة اﻟﺮﻗﻢ اﻟﻘﻮﻣﻰ ﻟﺼﺎﺣﺐ أو</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 xml:space="preserve">أﺻﺤﺎب اﻟﺸﺮﻛﺔ. </w:t>
      </w:r>
    </w:p>
    <w:p w:rsidR="00095F62" w:rsidRDefault="00095F62" w:rsidP="00095F62">
      <w:pPr>
        <w:pStyle w:val="ListParagraph"/>
        <w:numPr>
          <w:ilvl w:val="0"/>
          <w:numId w:val="17"/>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أ</w:t>
      </w:r>
      <w:r w:rsidRPr="00F121C9">
        <w:rPr>
          <w:rFonts w:ascii="Sakkal Majalla" w:hAnsi="Sakkal Majalla" w:cs="Sakkal Majalla" w:hint="cs"/>
          <w:sz w:val="32"/>
          <w:szCs w:val="32"/>
          <w:rtl/>
          <w:lang w:bidi="ar-EG"/>
        </w:rPr>
        <w:t>صل كراسة الشروط والمواصفات .</w:t>
      </w:r>
    </w:p>
    <w:p w:rsidR="008E3F41" w:rsidRDefault="008E3F41" w:rsidP="008E3F41">
      <w:pPr>
        <w:pStyle w:val="ListParagraph"/>
        <w:numPr>
          <w:ilvl w:val="0"/>
          <w:numId w:val="17"/>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التأمين الابتدائى .</w:t>
      </w:r>
    </w:p>
    <w:p w:rsidR="00ED5B97" w:rsidRPr="00E664C2" w:rsidRDefault="008E3F41" w:rsidP="00E664C2">
      <w:pPr>
        <w:pStyle w:val="ListParagraph"/>
        <w:numPr>
          <w:ilvl w:val="0"/>
          <w:numId w:val="17"/>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تصريح مزاولة المهنة ويكون سارى خلال مدة التعاقد .</w:t>
      </w:r>
    </w:p>
    <w:p w:rsidR="008E3F41" w:rsidRPr="00ED5B97" w:rsidRDefault="00ED5B97" w:rsidP="00FA05C9">
      <w:pPr>
        <w:pStyle w:val="ListParagraph"/>
        <w:numPr>
          <w:ilvl w:val="0"/>
          <w:numId w:val="17"/>
        </w:numPr>
        <w:bidi/>
        <w:spacing w:after="0" w:line="240" w:lineRule="auto"/>
        <w:jc w:val="both"/>
        <w:rPr>
          <w:rFonts w:ascii="Sakkal Majalla" w:hAnsi="Sakkal Majalla" w:cs="Sakkal Majalla"/>
          <w:sz w:val="32"/>
          <w:szCs w:val="32"/>
          <w:lang w:bidi="ar-EG"/>
        </w:rPr>
      </w:pPr>
      <w:r w:rsidRPr="00FA05C9">
        <w:rPr>
          <w:rFonts w:ascii="Sakkal Majalla" w:hAnsi="Sakkal Majalla" w:cs="Sakkal Majalla" w:hint="cs"/>
          <w:sz w:val="32"/>
          <w:szCs w:val="32"/>
          <w:u w:val="single"/>
          <w:rtl/>
          <w:lang w:bidi="ar-EG"/>
        </w:rPr>
        <w:t>إقرار</w:t>
      </w:r>
      <w:r>
        <w:rPr>
          <w:rFonts w:ascii="Sakkal Majalla" w:hAnsi="Sakkal Majalla" w:cs="Sakkal Majalla" w:hint="cs"/>
          <w:sz w:val="32"/>
          <w:szCs w:val="32"/>
          <w:rtl/>
          <w:lang w:bidi="ar-EG"/>
        </w:rPr>
        <w:t xml:space="preserve"> بالالتزام بالاستمرار فى توفير وتوريد وتركيب قطع الغيار الأصلية المناسبة لماركة وموديل المصاعد محل التعاقد وأن تتحمل الشركة المسئولية الكاملة لآى أعطال قد تترتب عليها</w:t>
      </w:r>
      <w:r w:rsidR="00FA05C9" w:rsidRPr="00FA05C9">
        <w:rPr>
          <w:rFonts w:ascii="Sakkal Majalla" w:hAnsi="Sakkal Majalla" w:cs="Sakkal Majalla"/>
          <w:sz w:val="32"/>
          <w:szCs w:val="32"/>
          <w:rtl/>
          <w:lang w:bidi="ar-EG"/>
        </w:rPr>
        <w:t xml:space="preserve"> ويكون للشركة مسئوليه مدنيه </w:t>
      </w:r>
      <w:r w:rsidR="00FA05C9" w:rsidRPr="00FA05C9">
        <w:rPr>
          <w:rFonts w:ascii="Sakkal Majalla" w:hAnsi="Sakkal Majalla" w:cs="Sakkal Majalla"/>
          <w:sz w:val="40"/>
          <w:szCs w:val="40"/>
          <w:rtl/>
          <w:lang w:bidi="ar-EG"/>
        </w:rPr>
        <w:t>وجنائية</w:t>
      </w:r>
      <w:r w:rsidR="00FA05C9" w:rsidRPr="00FA05C9">
        <w:rPr>
          <w:rFonts w:ascii="Sakkal Majalla" w:hAnsi="Sakkal Majalla" w:cs="Sakkal Majalla"/>
          <w:sz w:val="32"/>
          <w:szCs w:val="32"/>
          <w:rtl/>
          <w:lang w:bidi="ar-EG"/>
        </w:rPr>
        <w:t xml:space="preserve"> عن كل الأعمال الناتجة عن عيوب الصيانة الدورية </w:t>
      </w:r>
      <w:r w:rsidR="00FA05C9">
        <w:rPr>
          <w:rFonts w:ascii="Sakkal Majalla" w:hAnsi="Sakkal Majalla" w:cs="Sakkal Majalla" w:hint="cs"/>
          <w:sz w:val="32"/>
          <w:szCs w:val="32"/>
          <w:rtl/>
          <w:lang w:bidi="ar-EG"/>
        </w:rPr>
        <w:t xml:space="preserve">وتركيب قطع الغيار </w:t>
      </w:r>
      <w:r w:rsidR="00FA05C9" w:rsidRPr="00FA05C9">
        <w:rPr>
          <w:rFonts w:ascii="Sakkal Majalla" w:hAnsi="Sakkal Majalla" w:cs="Sakkal Majalla"/>
          <w:sz w:val="32"/>
          <w:szCs w:val="32"/>
          <w:rtl/>
          <w:lang w:bidi="ar-EG"/>
        </w:rPr>
        <w:t>بموجب هدا العقد</w:t>
      </w:r>
      <w:r>
        <w:rPr>
          <w:rFonts w:ascii="Sakkal Majalla" w:hAnsi="Sakkal Majalla" w:cs="Sakkal Majalla" w:hint="cs"/>
          <w:sz w:val="32"/>
          <w:szCs w:val="32"/>
          <w:rtl/>
          <w:lang w:bidi="ar-EG"/>
        </w:rPr>
        <w:t xml:space="preserve"> .</w:t>
      </w:r>
    </w:p>
    <w:p w:rsidR="00095F62" w:rsidRPr="0063326B" w:rsidRDefault="00095F62" w:rsidP="00095F62">
      <w:pPr>
        <w:jc w:val="both"/>
        <w:rPr>
          <w:rFonts w:ascii="Sakkal Majalla" w:hAnsi="Sakkal Majalla" w:cs="Sakkal Majalla"/>
          <w:sz w:val="32"/>
          <w:szCs w:val="32"/>
          <w:rtl/>
          <w:lang w:bidi="ar-EG"/>
        </w:rPr>
      </w:pPr>
      <w:r w:rsidRPr="00F5563E">
        <w:rPr>
          <w:rFonts w:ascii="Sakkal Majalla" w:hAnsi="Sakkal Majalla" w:cs="Sakkal Majalla" w:hint="cs"/>
          <w:b/>
          <w:bCs/>
          <w:sz w:val="32"/>
          <w:szCs w:val="32"/>
          <w:rtl/>
          <w:lang w:bidi="ar-EG"/>
        </w:rPr>
        <w:t xml:space="preserve">- </w:t>
      </w:r>
      <w:r>
        <w:rPr>
          <w:rFonts w:ascii="Sakkal Majalla" w:hAnsi="Sakkal Majalla" w:cs="Sakkal Majalla" w:hint="cs"/>
          <w:b/>
          <w:bCs/>
          <w:sz w:val="32"/>
          <w:szCs w:val="32"/>
          <w:rtl/>
          <w:lang w:bidi="ar-EG"/>
        </w:rPr>
        <w:t xml:space="preserve"> </w:t>
      </w:r>
      <w:r w:rsidRPr="0063326B">
        <w:rPr>
          <w:rFonts w:ascii="Sakkal Majalla" w:hAnsi="Sakkal Majalla" w:cs="Sakkal Majalla" w:hint="cs"/>
          <w:sz w:val="32"/>
          <w:szCs w:val="32"/>
          <w:rtl/>
          <w:lang w:bidi="ar-EG"/>
        </w:rPr>
        <w:t xml:space="preserve">ويتم إستبعاد أى عطاء غير موقع أو مختوم على كافة أوراق العطاء من الممثل القانونى لمقدم العطاء ، ويتم إستبعادة مع أول إجتماع للجنة البت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فى أول إجتماع للجنة البت 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r w:rsidRPr="0063326B">
        <w:rPr>
          <w:rFonts w:ascii="Sakkal Majalla" w:hAnsi="Sakkal Majalla" w:cs="Sakkal Majalla" w:hint="cs"/>
          <w:sz w:val="32"/>
          <w:szCs w:val="32"/>
          <w:rtl/>
          <w:lang w:bidi="ar-EG"/>
        </w:rPr>
        <w:t>.</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التأمين المؤقت </w:t>
      </w:r>
      <w:r w:rsidRPr="001B0827">
        <w:rPr>
          <w:rFonts w:ascii="Sakkal Majalla" w:hAnsi="Sakkal Majalla" w:cs="Sakkal Majalla" w:hint="cs"/>
          <w:b/>
          <w:bCs/>
          <w:sz w:val="32"/>
          <w:szCs w:val="32"/>
          <w:rtl/>
          <w:lang w:bidi="ar-EG"/>
        </w:rPr>
        <w:t xml:space="preserve"> :-</w:t>
      </w:r>
    </w:p>
    <w:p w:rsidR="00095F62" w:rsidRPr="00025771" w:rsidRDefault="00095F62" w:rsidP="00025771">
      <w:pPr>
        <w:pStyle w:val="ListParagraph"/>
        <w:numPr>
          <w:ilvl w:val="0"/>
          <w:numId w:val="18"/>
        </w:numPr>
        <w:bidi/>
        <w:spacing w:after="0" w:line="240" w:lineRule="auto"/>
        <w:jc w:val="both"/>
        <w:rPr>
          <w:rFonts w:ascii="Sakkal Majalla" w:hAnsi="Sakkal Majalla" w:cs="Sakkal Majalla"/>
          <w:b/>
          <w:bCs/>
          <w:sz w:val="32"/>
          <w:szCs w:val="32"/>
          <w:u w:val="single"/>
          <w:rtl/>
          <w:lang w:bidi="ar-EG"/>
        </w:rPr>
      </w:pPr>
      <w:r w:rsidRPr="00BC6460">
        <w:rPr>
          <w:rFonts w:ascii="Sakkal Majalla" w:hAnsi="Sakkal Majalla" w:cs="Sakkal Majalla" w:hint="cs"/>
          <w:sz w:val="32"/>
          <w:szCs w:val="32"/>
          <w:rtl/>
          <w:lang w:bidi="ar-EG"/>
        </w:rPr>
        <w:t>على الشركات المتنافسة تقديم ما يفيد سداد قيمة التأمين المؤقت المطلوب 0</w:t>
      </w:r>
    </w:p>
    <w:p w:rsidR="00095F62" w:rsidRDefault="00095F62" w:rsidP="00095F62">
      <w:pPr>
        <w:pStyle w:val="ListParagraph"/>
        <w:numPr>
          <w:ilvl w:val="0"/>
          <w:numId w:val="19"/>
        </w:numPr>
        <w:bidi/>
        <w:spacing w:after="0" w:line="240" w:lineRule="auto"/>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المظروف المالى </w:t>
      </w:r>
      <w:r w:rsidRPr="001B0827">
        <w:rPr>
          <w:rFonts w:ascii="Sakkal Majalla" w:hAnsi="Sakkal Majalla" w:cs="Sakkal Majalla" w:hint="cs"/>
          <w:b/>
          <w:bCs/>
          <w:sz w:val="32"/>
          <w:szCs w:val="32"/>
          <w:rtl/>
          <w:lang w:bidi="ar-EG"/>
        </w:rPr>
        <w:t xml:space="preserve"> :-</w:t>
      </w:r>
    </w:p>
    <w:p w:rsidR="00095F62" w:rsidRPr="004E19C8" w:rsidRDefault="00095F62" w:rsidP="00095F62">
      <w:pPr>
        <w:pStyle w:val="ListParagraph"/>
        <w:numPr>
          <w:ilvl w:val="0"/>
          <w:numId w:val="18"/>
        </w:numPr>
        <w:bidi/>
        <w:spacing w:after="0" w:line="240" w:lineRule="auto"/>
        <w:jc w:val="both"/>
        <w:rPr>
          <w:rFonts w:ascii="Sakkal Majalla" w:hAnsi="Sakkal Majalla" w:cs="Sakkal Majalla"/>
          <w:sz w:val="32"/>
          <w:szCs w:val="32"/>
          <w:rtl/>
          <w:lang w:bidi="ar-EG"/>
        </w:rPr>
      </w:pPr>
      <w:r w:rsidRPr="00BC6460">
        <w:rPr>
          <w:rFonts w:ascii="Sakkal Majalla" w:hAnsi="Sakkal Majalla" w:cs="Sakkal Majalla" w:hint="cs"/>
          <w:sz w:val="32"/>
          <w:szCs w:val="32"/>
          <w:rtl/>
          <w:lang w:bidi="ar-EG"/>
        </w:rPr>
        <w:t xml:space="preserve">يجب ان يحتوى المظروف المالى على نموذج العطاء </w:t>
      </w:r>
      <w:r>
        <w:rPr>
          <w:rFonts w:ascii="Sakkal Majalla" w:hAnsi="Sakkal Majalla" w:cs="Sakkal Majalla" w:hint="cs"/>
          <w:sz w:val="32"/>
          <w:szCs w:val="32"/>
          <w:rtl/>
          <w:lang w:bidi="ar-EG"/>
        </w:rPr>
        <w:t>موقع ومختوم من الممثل القانونى للعطاء و</w:t>
      </w:r>
      <w:r w:rsidRPr="00BC6460">
        <w:rPr>
          <w:rFonts w:ascii="Sakkal Majalla" w:hAnsi="Sakkal Majalla" w:cs="Sakkal Majalla" w:hint="cs"/>
          <w:sz w:val="32"/>
          <w:szCs w:val="32"/>
          <w:rtl/>
          <w:lang w:bidi="ar-EG"/>
        </w:rPr>
        <w:t xml:space="preserve">مدون به الأسعار شاملاً كافة الظرائب والدمغات والرسوم والعطاء الذى يخالف الشرط الواجب يتم استبعادة تحقيقاً </w:t>
      </w:r>
      <w:r>
        <w:rPr>
          <w:rFonts w:ascii="Sakkal Majalla" w:hAnsi="Sakkal Majalla" w:cs="Sakkal Majalla" w:hint="cs"/>
          <w:sz w:val="32"/>
          <w:szCs w:val="32"/>
          <w:rtl/>
          <w:lang w:bidi="ar-EG"/>
        </w:rPr>
        <w:t>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فى أول إجتماع للجنة البت 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p>
    <w:p w:rsidR="00095F62" w:rsidRPr="002C6B5A" w:rsidRDefault="00095F62" w:rsidP="00095F62">
      <w:pPr>
        <w:jc w:val="both"/>
        <w:rPr>
          <w:rFonts w:ascii="Sakkal Majalla" w:hAnsi="Sakkal Majalla" w:cs="Sakkal Majalla"/>
          <w:b/>
          <w:bCs/>
          <w:sz w:val="32"/>
          <w:szCs w:val="32"/>
          <w:rtl/>
          <w:lang w:bidi="ar-EG"/>
        </w:rPr>
      </w:pPr>
      <w:r w:rsidRPr="002C6B5A">
        <w:rPr>
          <w:rFonts w:ascii="Sakkal Majalla" w:hAnsi="Sakkal Majalla" w:cs="Sakkal Majalla" w:hint="cs"/>
          <w:b/>
          <w:bCs/>
          <w:sz w:val="32"/>
          <w:szCs w:val="32"/>
          <w:rtl/>
          <w:lang w:bidi="ar-EG"/>
        </w:rPr>
        <w:t>على مقدم العطاء مراعاة مايلى فى إعداده لقائمة الأسعار ( جدول الفئات ) الت</w:t>
      </w:r>
      <w:r>
        <w:rPr>
          <w:rFonts w:ascii="Sakkal Majalla" w:hAnsi="Sakkal Majalla" w:cs="Sakkal Majalla" w:hint="cs"/>
          <w:b/>
          <w:bCs/>
          <w:sz w:val="32"/>
          <w:szCs w:val="32"/>
          <w:rtl/>
          <w:lang w:bidi="ar-EG"/>
        </w:rPr>
        <w:t>ى يتم وضعها داخل المظروف المالى:-</w:t>
      </w:r>
    </w:p>
    <w:p w:rsidR="00095F62" w:rsidRDefault="00095F62" w:rsidP="00095F62">
      <w:pPr>
        <w:pStyle w:val="ListParagraph"/>
        <w:numPr>
          <w:ilvl w:val="0"/>
          <w:numId w:val="18"/>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lastRenderedPageBreak/>
        <w:t>تكتب أسعار العطاء بالحبر الجاف أ</w:t>
      </w:r>
      <w:r w:rsidRPr="00000634">
        <w:rPr>
          <w:rFonts w:ascii="Sakkal Majalla" w:hAnsi="Sakkal Majalla" w:cs="Sakkal Majalla" w:hint="cs"/>
          <w:sz w:val="32"/>
          <w:szCs w:val="32"/>
          <w:rtl/>
          <w:lang w:bidi="ar-EG"/>
        </w:rPr>
        <w:t xml:space="preserve">و السائل رقما وحرفا باللغه العربية ويكون سعر الوحده لكل صنف بحسب ماهو مدون بجدول الفئات عدداً او وزناً او مقاساً او غير ذلك دون تغيير او تعديل </w:t>
      </w:r>
      <w:r>
        <w:rPr>
          <w:rFonts w:ascii="Sakkal Majalla" w:hAnsi="Sakkal Majalla" w:cs="Sakkal Majalla" w:hint="cs"/>
          <w:sz w:val="32"/>
          <w:szCs w:val="32"/>
          <w:rtl/>
          <w:lang w:bidi="ar-EG"/>
        </w:rPr>
        <w:t>فى الوحدة ويجب أن تكون قائمة الأ</w:t>
      </w:r>
      <w:r w:rsidRPr="00000634">
        <w:rPr>
          <w:rFonts w:ascii="Sakkal Majalla" w:hAnsi="Sakkal Majalla" w:cs="Sakkal Majalla" w:hint="cs"/>
          <w:sz w:val="32"/>
          <w:szCs w:val="32"/>
          <w:rtl/>
          <w:lang w:bidi="ar-EG"/>
        </w:rPr>
        <w:t xml:space="preserve">سعار موقعه </w:t>
      </w:r>
      <w:r>
        <w:rPr>
          <w:rFonts w:ascii="Sakkal Majalla" w:hAnsi="Sakkal Majalla" w:cs="Sakkal Majalla" w:hint="cs"/>
          <w:sz w:val="32"/>
          <w:szCs w:val="32"/>
          <w:rtl/>
          <w:lang w:bidi="ar-EG"/>
        </w:rPr>
        <w:t xml:space="preserve">ومختومة </w:t>
      </w:r>
      <w:r w:rsidRPr="00000634">
        <w:rPr>
          <w:rFonts w:ascii="Sakkal Majalla" w:hAnsi="Sakkal Majalla" w:cs="Sakkal Majalla" w:hint="cs"/>
          <w:sz w:val="32"/>
          <w:szCs w:val="32"/>
          <w:rtl/>
          <w:lang w:bidi="ar-EG"/>
        </w:rPr>
        <w:t xml:space="preserve">من </w:t>
      </w:r>
      <w:r>
        <w:rPr>
          <w:rFonts w:ascii="Sakkal Majalla" w:hAnsi="Sakkal Majalla" w:cs="Sakkal Majalla" w:hint="cs"/>
          <w:sz w:val="32"/>
          <w:szCs w:val="32"/>
          <w:rtl/>
          <w:lang w:bidi="ar-EG"/>
        </w:rPr>
        <w:t>من الممثل القانونى ل</w:t>
      </w:r>
      <w:r w:rsidRPr="00000634">
        <w:rPr>
          <w:rFonts w:ascii="Sakkal Majalla" w:hAnsi="Sakkal Majalla" w:cs="Sakkal Majalla" w:hint="cs"/>
          <w:sz w:val="32"/>
          <w:szCs w:val="32"/>
          <w:rtl/>
          <w:lang w:bidi="ar-EG"/>
        </w:rPr>
        <w:t xml:space="preserve">مقدم العطاء 0 </w:t>
      </w:r>
    </w:p>
    <w:p w:rsidR="00E664C2" w:rsidRPr="00000634" w:rsidRDefault="00E664C2" w:rsidP="00E664C2">
      <w:pPr>
        <w:pStyle w:val="ListParagraph"/>
        <w:bidi/>
        <w:spacing w:after="0" w:line="240" w:lineRule="auto"/>
        <w:jc w:val="both"/>
        <w:rPr>
          <w:rFonts w:ascii="Sakkal Majalla" w:hAnsi="Sakkal Majalla" w:cs="Sakkal Majalla"/>
          <w:sz w:val="32"/>
          <w:szCs w:val="32"/>
          <w:rtl/>
          <w:lang w:bidi="ar-EG"/>
        </w:rPr>
      </w:pPr>
    </w:p>
    <w:p w:rsidR="00CA3944" w:rsidRPr="00E664C2" w:rsidRDefault="00095F62" w:rsidP="00E664C2">
      <w:pPr>
        <w:pStyle w:val="ListParagraph"/>
        <w:numPr>
          <w:ilvl w:val="0"/>
          <w:numId w:val="18"/>
        </w:numPr>
        <w:bidi/>
        <w:spacing w:after="0" w:line="240" w:lineRule="auto"/>
        <w:jc w:val="both"/>
        <w:rPr>
          <w:rFonts w:ascii="Sakkal Majalla" w:hAnsi="Sakkal Majalla" w:cs="Sakkal Majalla"/>
          <w:sz w:val="32"/>
          <w:szCs w:val="32"/>
          <w:lang w:bidi="ar-EG"/>
        </w:rPr>
      </w:pPr>
      <w:r w:rsidRPr="00127290">
        <w:rPr>
          <w:rFonts w:ascii="Sakkal Majalla" w:hAnsi="Sakkal Majalla" w:cs="Sakkal Majalla" w:hint="cs"/>
          <w:sz w:val="32"/>
          <w:szCs w:val="32"/>
          <w:rtl/>
          <w:lang w:bidi="ar-EG"/>
        </w:rPr>
        <w:t xml:space="preserve">يحق للهيئة إستبعاد العطاءات الغير مستوفية لكافة المستندات والشروط العامة الواردة بكراسة الشروط والمواصفات أو غير مستوفى الشكل القانونى للشركات مقدمة العروض فى تاريخ فتح المظاريف الفنية تحقيقاً لمبادىء التعاقد (المبادىء الحاكمة للتعاقد) مبادىء العلانية والمساواة وتكافؤ الفرص بين العروض المقدمة ضمن المناقصة فى أول إجتماع للجنة البت إعمالاً لحكم المادة رقم ( 85 ) من قانون </w:t>
      </w:r>
      <w:r w:rsidRPr="00127290">
        <w:rPr>
          <w:rFonts w:ascii="Sakkal Majalla" w:hAnsi="Sakkal Majalla" w:cs="Sakkal Majalla" w:hint="cs"/>
          <w:sz w:val="32"/>
          <w:szCs w:val="32"/>
          <w:rtl/>
        </w:rPr>
        <w:t xml:space="preserve">تنظيم التعاقدات التى تبرمها الجهات العامة </w:t>
      </w:r>
      <w:r w:rsidRPr="00127290">
        <w:rPr>
          <w:rFonts w:ascii="Sakkal Majalla" w:hAnsi="Sakkal Majalla" w:cs="Sakkal Majalla"/>
          <w:sz w:val="32"/>
          <w:szCs w:val="32"/>
          <w:rtl/>
        </w:rPr>
        <w:t xml:space="preserve">رقم ( </w:t>
      </w:r>
      <w:r w:rsidRPr="00127290">
        <w:rPr>
          <w:rFonts w:ascii="Sakkal Majalla" w:hAnsi="Sakkal Majalla" w:cs="Sakkal Majalla" w:hint="cs"/>
          <w:sz w:val="32"/>
          <w:szCs w:val="32"/>
          <w:rtl/>
        </w:rPr>
        <w:t>182</w:t>
      </w:r>
      <w:r w:rsidRPr="00127290">
        <w:rPr>
          <w:rFonts w:ascii="Sakkal Majalla" w:hAnsi="Sakkal Majalla" w:cs="Sakkal Majalla"/>
          <w:sz w:val="32"/>
          <w:szCs w:val="32"/>
          <w:rtl/>
        </w:rPr>
        <w:t xml:space="preserve"> ) لسنة </w:t>
      </w:r>
      <w:r w:rsidRPr="00127290">
        <w:rPr>
          <w:rFonts w:ascii="Sakkal Majalla" w:hAnsi="Sakkal Majalla" w:cs="Sakkal Majalla" w:hint="cs"/>
          <w:sz w:val="32"/>
          <w:szCs w:val="32"/>
          <w:rtl/>
        </w:rPr>
        <w:t>2018</w:t>
      </w:r>
      <w:r w:rsidRPr="00127290">
        <w:rPr>
          <w:rFonts w:ascii="Sakkal Majalla" w:hAnsi="Sakkal Majalla" w:cs="Sakkal Majalla"/>
          <w:sz w:val="32"/>
          <w:szCs w:val="32"/>
          <w:rtl/>
        </w:rPr>
        <w:t xml:space="preserve"> </w:t>
      </w:r>
      <w:r w:rsidRPr="00127290">
        <w:rPr>
          <w:rFonts w:ascii="Sakkal Majalla" w:hAnsi="Sakkal Majalla" w:cs="Sakkal Majalla" w:hint="cs"/>
          <w:sz w:val="32"/>
          <w:szCs w:val="32"/>
          <w:rtl/>
        </w:rPr>
        <w:t xml:space="preserve">والمادة رقم ( 8 ) من </w:t>
      </w:r>
      <w:r w:rsidRPr="00127290">
        <w:rPr>
          <w:rFonts w:ascii="Sakkal Majalla" w:hAnsi="Sakkal Majalla" w:cs="Sakkal Majalla"/>
          <w:sz w:val="32"/>
          <w:szCs w:val="32"/>
          <w:rtl/>
        </w:rPr>
        <w:t>لائح</w:t>
      </w:r>
      <w:r w:rsidRPr="00127290">
        <w:rPr>
          <w:rFonts w:ascii="Sakkal Majalla" w:hAnsi="Sakkal Majalla" w:cs="Sakkal Majalla" w:hint="cs"/>
          <w:sz w:val="32"/>
          <w:szCs w:val="32"/>
          <w:rtl/>
        </w:rPr>
        <w:t>ت</w:t>
      </w:r>
      <w:r w:rsidRPr="00127290">
        <w:rPr>
          <w:rFonts w:ascii="Sakkal Majalla" w:hAnsi="Sakkal Majalla" w:cs="Sakkal Majalla"/>
          <w:sz w:val="32"/>
          <w:szCs w:val="32"/>
          <w:rtl/>
        </w:rPr>
        <w:t>ة التنفيذية</w:t>
      </w:r>
      <w:r w:rsidRPr="00127290">
        <w:rPr>
          <w:rFonts w:ascii="Sakkal Majalla" w:hAnsi="Sakkal Majalla" w:cs="Sakkal Majalla" w:hint="cs"/>
          <w:sz w:val="32"/>
          <w:szCs w:val="32"/>
          <w:rtl/>
          <w:lang w:bidi="ar-EG"/>
        </w:rPr>
        <w:t xml:space="preserve"> .</w:t>
      </w:r>
    </w:p>
    <w:p w:rsidR="00095F62" w:rsidRPr="00000634" w:rsidRDefault="00095F62" w:rsidP="00095F62">
      <w:pPr>
        <w:pStyle w:val="ListParagraph"/>
        <w:numPr>
          <w:ilvl w:val="0"/>
          <w:numId w:val="18"/>
        </w:numPr>
        <w:bidi/>
        <w:spacing w:after="0" w:line="240" w:lineRule="auto"/>
        <w:jc w:val="both"/>
        <w:rPr>
          <w:rFonts w:ascii="Sakkal Majalla" w:hAnsi="Sakkal Majalla" w:cs="Sakkal Majalla"/>
          <w:sz w:val="32"/>
          <w:szCs w:val="32"/>
          <w:rtl/>
          <w:lang w:bidi="ar-EG"/>
        </w:rPr>
      </w:pPr>
      <w:r w:rsidRPr="00127290">
        <w:rPr>
          <w:rFonts w:ascii="Sakkal Majalla" w:hAnsi="Sakkal Majalla" w:cs="Sakkal Majalla" w:hint="cs"/>
          <w:sz w:val="32"/>
          <w:szCs w:val="32"/>
          <w:rtl/>
          <w:lang w:bidi="ar-EG"/>
        </w:rPr>
        <w:t>لايجوز القشط أو المحو فى جدول الفئات وكل تصحيح فى الأسعار أو غيرها يجب إعادة كتابته بالمداد رقما وحرفا وتوقيعا .</w:t>
      </w:r>
    </w:p>
    <w:p w:rsidR="008E3F41" w:rsidRPr="00CA3944" w:rsidRDefault="00095F62" w:rsidP="00CA3944">
      <w:pPr>
        <w:pStyle w:val="ListParagraph"/>
        <w:numPr>
          <w:ilvl w:val="0"/>
          <w:numId w:val="18"/>
        </w:numPr>
        <w:bidi/>
        <w:spacing w:after="0" w:line="240" w:lineRule="auto"/>
        <w:jc w:val="both"/>
        <w:rPr>
          <w:rFonts w:ascii="Sakkal Majalla" w:hAnsi="Sakkal Majalla" w:cs="Sakkal Majalla"/>
          <w:sz w:val="32"/>
          <w:szCs w:val="32"/>
          <w:rtl/>
          <w:lang w:bidi="ar-EG"/>
        </w:rPr>
      </w:pPr>
      <w:r>
        <w:rPr>
          <w:rFonts w:ascii="Sakkal Majalla" w:hAnsi="Sakkal Majalla" w:cs="Sakkal Majalla" w:hint="cs"/>
          <w:sz w:val="32"/>
          <w:szCs w:val="32"/>
          <w:rtl/>
          <w:lang w:bidi="ar-EG"/>
        </w:rPr>
        <w:t>لايجوز لمقدم العطاء شطب أى بند من بنوده أو من المواصفات الفنيه أو إجراء</w:t>
      </w:r>
      <w:r w:rsidRPr="00000634">
        <w:rPr>
          <w:rFonts w:ascii="Sakkal Majalla" w:hAnsi="Sakkal Majalla" w:cs="Sakkal Majalla" w:hint="cs"/>
          <w:sz w:val="32"/>
          <w:szCs w:val="32"/>
          <w:rtl/>
          <w:lang w:bidi="ar-EG"/>
        </w:rPr>
        <w:t xml:space="preserve"> تعديل</w:t>
      </w:r>
      <w:r>
        <w:rPr>
          <w:rFonts w:ascii="Sakkal Majalla" w:hAnsi="Sakkal Majalla" w:cs="Sakkal Majalla" w:hint="cs"/>
          <w:sz w:val="32"/>
          <w:szCs w:val="32"/>
          <w:rtl/>
          <w:lang w:bidi="ar-EG"/>
        </w:rPr>
        <w:t xml:space="preserve"> فيه مهما كان نوعه وإذا رغب فى إ</w:t>
      </w:r>
      <w:r w:rsidRPr="00000634">
        <w:rPr>
          <w:rFonts w:ascii="Sakkal Majalla" w:hAnsi="Sakkal Majalla" w:cs="Sakkal Majalla" w:hint="cs"/>
          <w:sz w:val="32"/>
          <w:szCs w:val="32"/>
          <w:rtl/>
          <w:lang w:bidi="ar-EG"/>
        </w:rPr>
        <w:t>بداء أية ملاحظات خاصة بالنواحى الفنيه فيثبتها فى كتاب مستقل يتضمنه المظروف الفنى 0</w:t>
      </w:r>
    </w:p>
    <w:p w:rsidR="00095F62" w:rsidRDefault="00095F62" w:rsidP="00095F62">
      <w:pPr>
        <w:pStyle w:val="ListParagraph"/>
        <w:numPr>
          <w:ilvl w:val="0"/>
          <w:numId w:val="18"/>
        </w:numPr>
        <w:bidi/>
        <w:spacing w:after="0" w:line="240" w:lineRule="auto"/>
        <w:jc w:val="both"/>
        <w:rPr>
          <w:rFonts w:ascii="Sakkal Majalla" w:hAnsi="Sakkal Majalla" w:cs="Sakkal Majalla" w:hint="cs"/>
          <w:sz w:val="32"/>
          <w:szCs w:val="32"/>
          <w:lang w:bidi="ar-EG"/>
        </w:rPr>
      </w:pPr>
      <w:r>
        <w:rPr>
          <w:rFonts w:ascii="Sakkal Majalla" w:hAnsi="Sakkal Majalla" w:cs="Sakkal Majalla" w:hint="cs"/>
          <w:sz w:val="32"/>
          <w:szCs w:val="32"/>
          <w:rtl/>
          <w:lang w:bidi="ar-EG"/>
        </w:rPr>
        <w:t>الأ</w:t>
      </w:r>
      <w:r w:rsidRPr="00000634">
        <w:rPr>
          <w:rFonts w:ascii="Sakkal Majalla" w:hAnsi="Sakkal Majalla" w:cs="Sakkal Majalla" w:hint="cs"/>
          <w:sz w:val="32"/>
          <w:szCs w:val="32"/>
          <w:rtl/>
          <w:lang w:bidi="ar-EG"/>
        </w:rPr>
        <w:t xml:space="preserve">سعار التى حددها مقدم العطاء بجدول الفئات قطعية وثابته وتشمل وتغطى جميع المصروفات والالتزامات اياً كان نوعها التى تكبدها بالنسبة لكل بند من البنود كما تشمل جميع الضرائب بما فيها ضريبة </w:t>
      </w:r>
      <w:r>
        <w:rPr>
          <w:rFonts w:ascii="Sakkal Majalla" w:hAnsi="Sakkal Majalla" w:cs="Sakkal Majalla" w:hint="cs"/>
          <w:sz w:val="32"/>
          <w:szCs w:val="32"/>
          <w:rtl/>
          <w:lang w:bidi="ar-EG"/>
        </w:rPr>
        <w:t>القيمة المضافة .</w:t>
      </w:r>
    </w:p>
    <w:p w:rsidR="00003B30" w:rsidRPr="008A42C8" w:rsidRDefault="00003B30" w:rsidP="008A42C8">
      <w:pPr>
        <w:pStyle w:val="ListParagraph"/>
        <w:numPr>
          <w:ilvl w:val="0"/>
          <w:numId w:val="18"/>
        </w:numPr>
        <w:bidi/>
        <w:spacing w:after="0" w:line="240" w:lineRule="auto"/>
        <w:jc w:val="both"/>
        <w:rPr>
          <w:rFonts w:ascii="Sakkal Majalla" w:hAnsi="Sakkal Majalla" w:cs="Sakkal Majalla" w:hint="cs"/>
          <w:sz w:val="32"/>
          <w:szCs w:val="32"/>
          <w:rtl/>
          <w:lang w:bidi="ar-EG"/>
        </w:rPr>
      </w:pPr>
      <w:r w:rsidRPr="008A42C8">
        <w:rPr>
          <w:rFonts w:ascii="Sakkal Majalla" w:hAnsi="Sakkal Majalla" w:cs="Sakkal Majalla" w:hint="cs"/>
          <w:sz w:val="32"/>
          <w:szCs w:val="32"/>
          <w:rtl/>
          <w:lang w:bidi="ar-EG"/>
        </w:rPr>
        <w:t>الأسعار ثابتة خلال مده التعاقد ولا يجوز المطالبة بزيادة الأسعار تحت اي مسمي</w:t>
      </w:r>
      <w:r w:rsidR="00B05971">
        <w:rPr>
          <w:rFonts w:ascii="Sakkal Majalla" w:hAnsi="Sakkal Majalla" w:cs="Sakkal Majalla" w:hint="cs"/>
          <w:sz w:val="32"/>
          <w:szCs w:val="32"/>
          <w:rtl/>
          <w:lang w:bidi="ar-EG"/>
        </w:rPr>
        <w:t xml:space="preserve"> .</w:t>
      </w:r>
    </w:p>
    <w:p w:rsidR="008A42C8" w:rsidRPr="008A42C8" w:rsidRDefault="008A42C8" w:rsidP="008A42C8">
      <w:pPr>
        <w:pStyle w:val="ListParagraph"/>
        <w:numPr>
          <w:ilvl w:val="0"/>
          <w:numId w:val="18"/>
        </w:numPr>
        <w:bidi/>
        <w:spacing w:after="0" w:line="240" w:lineRule="auto"/>
        <w:jc w:val="both"/>
        <w:rPr>
          <w:rFonts w:ascii="Sakkal Majalla" w:hAnsi="Sakkal Majalla" w:cs="Sakkal Majalla"/>
          <w:sz w:val="32"/>
          <w:szCs w:val="32"/>
          <w:rtl/>
          <w:lang w:bidi="ar-EG"/>
        </w:rPr>
      </w:pPr>
      <w:r w:rsidRPr="008A42C8">
        <w:rPr>
          <w:rFonts w:ascii="Sakkal Majalla" w:hAnsi="Sakkal Majalla" w:cs="Sakkal Majalla" w:hint="cs"/>
          <w:sz w:val="32"/>
          <w:szCs w:val="32"/>
          <w:rtl/>
          <w:lang w:bidi="ar-EG"/>
        </w:rPr>
        <w:t xml:space="preserve">ادا امتنعت الشركة أو تأخرت عن القيام بأي من التزاماتها الواردة بهدا العقد يكون للهيئة الحق في توقيع غرامه قدرها 100 جنيه عن كل يوم تأخير </w:t>
      </w:r>
      <w:r>
        <w:rPr>
          <w:rFonts w:ascii="Sakkal Majalla" w:hAnsi="Sakkal Majalla" w:cs="Sakkal Majalla" w:hint="cs"/>
          <w:sz w:val="32"/>
          <w:szCs w:val="32"/>
          <w:rtl/>
          <w:lang w:bidi="ar-EG"/>
        </w:rPr>
        <w:t>لكل مصعد على حدة وذ</w:t>
      </w:r>
      <w:r w:rsidRPr="008A42C8">
        <w:rPr>
          <w:rFonts w:ascii="Sakkal Majalla" w:hAnsi="Sakkal Majalla" w:cs="Sakkal Majalla" w:hint="cs"/>
          <w:sz w:val="32"/>
          <w:szCs w:val="32"/>
          <w:rtl/>
          <w:lang w:bidi="ar-EG"/>
        </w:rPr>
        <w:t>لك ا</w:t>
      </w:r>
      <w:r>
        <w:rPr>
          <w:rFonts w:ascii="Sakkal Majalla" w:hAnsi="Sakkal Majalla" w:cs="Sakkal Majalla" w:hint="cs"/>
          <w:sz w:val="32"/>
          <w:szCs w:val="32"/>
          <w:rtl/>
          <w:lang w:bidi="ar-EG"/>
        </w:rPr>
        <w:t>ذا لم تقم بالتزاماتها بهذ</w:t>
      </w:r>
      <w:r w:rsidRPr="008A42C8">
        <w:rPr>
          <w:rFonts w:ascii="Sakkal Majalla" w:hAnsi="Sakkal Majalla" w:cs="Sakkal Majalla" w:hint="cs"/>
          <w:sz w:val="32"/>
          <w:szCs w:val="32"/>
          <w:rtl/>
          <w:lang w:bidi="ar-EG"/>
        </w:rPr>
        <w:t xml:space="preserve">ا العقد خلال 24ساعه من وقت الإخطار فضلا عن حق الهيئة في فسخ العقد ومصادره التامين أو تكليف من يقوم بهدا الالتزام علي حساب الشركة مع تحميله جميع المصروفات وفروق الأسعار والتعويضات المناسبة عن الأضرار التي لحقت بالطرف الأول من جراء هدا التأخير </w:t>
      </w:r>
      <w:r>
        <w:rPr>
          <w:rFonts w:ascii="Sakkal Majalla" w:hAnsi="Sakkal Majalla" w:cs="Sakkal Majalla" w:hint="cs"/>
          <w:sz w:val="32"/>
          <w:szCs w:val="32"/>
          <w:rtl/>
          <w:lang w:bidi="ar-EG"/>
        </w:rPr>
        <w:t>و</w:t>
      </w:r>
      <w:r w:rsidRPr="008A42C8">
        <w:rPr>
          <w:rFonts w:ascii="Sakkal Majalla" w:hAnsi="Sakkal Majalla" w:cs="Sakkal Majalla" w:hint="cs"/>
          <w:sz w:val="32"/>
          <w:szCs w:val="32"/>
          <w:rtl/>
          <w:lang w:bidi="ar-EG"/>
        </w:rPr>
        <w:t>للهيئة الحق في خصم المبال</w:t>
      </w:r>
      <w:r>
        <w:rPr>
          <w:rFonts w:ascii="Sakkal Majalla" w:hAnsi="Sakkal Majalla" w:cs="Sakkal Majalla" w:hint="cs"/>
          <w:sz w:val="32"/>
          <w:szCs w:val="32"/>
          <w:rtl/>
          <w:lang w:bidi="ar-EG"/>
        </w:rPr>
        <w:t>غ التي تستحق علي الشركة طبقا لهذ</w:t>
      </w:r>
      <w:r w:rsidRPr="008A42C8">
        <w:rPr>
          <w:rFonts w:ascii="Sakkal Majalla" w:hAnsi="Sakkal Majalla" w:cs="Sakkal Majalla" w:hint="cs"/>
          <w:sz w:val="32"/>
          <w:szCs w:val="32"/>
          <w:rtl/>
          <w:lang w:bidi="ar-EG"/>
        </w:rPr>
        <w:t>ا العقد</w:t>
      </w:r>
      <w:r>
        <w:rPr>
          <w:rFonts w:ascii="Sakkal Majalla" w:hAnsi="Sakkal Majalla" w:cs="Sakkal Majalla" w:hint="cs"/>
          <w:sz w:val="32"/>
          <w:szCs w:val="32"/>
          <w:rtl/>
          <w:lang w:bidi="ar-EG"/>
        </w:rPr>
        <w:t xml:space="preserve"> </w:t>
      </w:r>
      <w:r w:rsidRPr="008A42C8">
        <w:rPr>
          <w:rFonts w:ascii="Sakkal Majalla" w:hAnsi="Sakkal Majalla" w:cs="Sakkal Majalla" w:hint="cs"/>
          <w:sz w:val="32"/>
          <w:szCs w:val="32"/>
          <w:rtl/>
          <w:lang w:bidi="ar-EG"/>
        </w:rPr>
        <w:t xml:space="preserve">من مستحقاته بالهيئة دون الحاجة إلي تنبيه اواندار أو أي إجراء أخر مع عدم الإخلال بحق الهيئة في خصم قيمه الصيانة الشهرية في حاله تخلف الشركة عن المرور الدوري </w:t>
      </w:r>
      <w:r>
        <w:rPr>
          <w:rFonts w:ascii="Sakkal Majalla" w:hAnsi="Sakkal Majalla" w:cs="Sakkal Majalla" w:hint="cs"/>
          <w:sz w:val="32"/>
          <w:szCs w:val="32"/>
          <w:rtl/>
          <w:lang w:bidi="ar-EG"/>
        </w:rPr>
        <w:t>.</w:t>
      </w:r>
    </w:p>
    <w:p w:rsidR="00003B30" w:rsidRDefault="00003B30" w:rsidP="008A42C8">
      <w:pPr>
        <w:pStyle w:val="ListParagraph"/>
        <w:bidi/>
        <w:spacing w:after="0" w:line="240" w:lineRule="auto"/>
        <w:jc w:val="both"/>
        <w:rPr>
          <w:rFonts w:ascii="Sakkal Majalla" w:hAnsi="Sakkal Majalla" w:cs="Sakkal Majalla"/>
          <w:sz w:val="32"/>
          <w:szCs w:val="32"/>
          <w:lang w:bidi="ar-EG"/>
        </w:rPr>
      </w:pPr>
    </w:p>
    <w:p w:rsidR="00095F62" w:rsidRDefault="00095F62"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377849" w:rsidRDefault="00377849" w:rsidP="00095F62">
      <w:pPr>
        <w:jc w:val="both"/>
        <w:rPr>
          <w:rFonts w:ascii="Sakkal Majalla" w:hAnsi="Sakkal Majalla" w:cs="Sakkal Majalla" w:hint="cs"/>
          <w:sz w:val="32"/>
          <w:szCs w:val="32"/>
          <w:rtl/>
          <w:lang w:bidi="ar-EG"/>
        </w:rPr>
      </w:pPr>
    </w:p>
    <w:p w:rsidR="00095F62" w:rsidRPr="00A346F3" w:rsidRDefault="00095F62" w:rsidP="00095F62">
      <w:pPr>
        <w:pStyle w:val="ListParagraph"/>
        <w:jc w:val="center"/>
        <w:rPr>
          <w:rFonts w:ascii="Sakkal Majalla" w:hAnsi="Sakkal Majalla" w:cs="Sakkal Majalla"/>
          <w:b/>
          <w:bCs/>
          <w:sz w:val="38"/>
          <w:szCs w:val="38"/>
          <w:rtl/>
          <w:lang w:bidi="ar-EG"/>
        </w:rPr>
      </w:pPr>
      <w:r w:rsidRPr="00A346F3">
        <w:rPr>
          <w:rFonts w:ascii="Sakkal Majalla" w:hAnsi="Sakkal Majalla" w:cs="Sakkal Majalla" w:hint="cs"/>
          <w:b/>
          <w:bCs/>
          <w:sz w:val="38"/>
          <w:szCs w:val="38"/>
          <w:rtl/>
          <w:lang w:bidi="ar-EG"/>
        </w:rPr>
        <w:t>بيــــانــــات مقــــــدم العطــــــــــــاء</w:t>
      </w:r>
    </w:p>
    <w:p w:rsidR="00095F62" w:rsidRDefault="00095F62" w:rsidP="00095F62">
      <w:pPr>
        <w:pStyle w:val="ListParagraph"/>
        <w:jc w:val="center"/>
        <w:rPr>
          <w:rFonts w:ascii="Sakkal Majalla" w:hAnsi="Sakkal Majalla" w:cs="Sakkal Majalla"/>
          <w:b/>
          <w:bCs/>
          <w:sz w:val="38"/>
          <w:szCs w:val="38"/>
          <w:rtl/>
          <w:lang w:bidi="ar-EG"/>
        </w:rPr>
      </w:pPr>
      <w:r w:rsidRPr="00A346F3">
        <w:rPr>
          <w:rFonts w:ascii="Sakkal Majalla" w:hAnsi="Sakkal Majalla" w:cs="Sakkal Majalla" w:hint="cs"/>
          <w:b/>
          <w:bCs/>
          <w:sz w:val="38"/>
          <w:szCs w:val="38"/>
          <w:rtl/>
          <w:lang w:bidi="ar-EG"/>
        </w:rPr>
        <w:t>****************</w:t>
      </w:r>
    </w:p>
    <w:p w:rsidR="00095F62" w:rsidRPr="00A346F3" w:rsidRDefault="00095F62" w:rsidP="00095F62">
      <w:pPr>
        <w:pStyle w:val="ListParagraph"/>
        <w:jc w:val="center"/>
        <w:rPr>
          <w:rFonts w:ascii="Sakkal Majalla" w:hAnsi="Sakkal Majalla" w:cs="Sakkal Majalla"/>
          <w:b/>
          <w:bCs/>
          <w:sz w:val="38"/>
          <w:szCs w:val="38"/>
          <w:rtl/>
          <w:lang w:bidi="ar-EG"/>
        </w:rPr>
      </w:pP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إسم الشركة مقدمـــــــة العطـــــــــــــــــــاء </w:t>
      </w:r>
      <w:r w:rsidRPr="00A346F3">
        <w:rPr>
          <w:rFonts w:ascii="Sakkal Majalla" w:hAnsi="Sakkal Majalla" w:cs="Sakkal Majalla" w:hint="cs"/>
          <w:b/>
          <w:bCs/>
          <w:sz w:val="32"/>
          <w:szCs w:val="32"/>
          <w:rtl/>
          <w:lang w:bidi="ar-EG"/>
        </w:rPr>
        <w:tab/>
        <w:t>:</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الكيـــــــــان القانونـــــــــــــــــــــــــــــــــي </w:t>
      </w:r>
      <w:r w:rsidRPr="00A346F3">
        <w:rPr>
          <w:rFonts w:ascii="Sakkal Majalla" w:hAnsi="Sakkal Majalla" w:cs="Sakkal Majalla" w:hint="cs"/>
          <w:b/>
          <w:bCs/>
          <w:sz w:val="32"/>
          <w:szCs w:val="32"/>
          <w:rtl/>
          <w:lang w:bidi="ar-EG"/>
        </w:rPr>
        <w:tab/>
        <w:t xml:space="preserve">: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العنــــــــــــــــــــــــــــــــــــــــــــــــــــــوان</w:t>
      </w:r>
      <w:r w:rsidRPr="00A346F3">
        <w:rPr>
          <w:rFonts w:ascii="Sakkal Majalla" w:hAnsi="Sakkal Majalla" w:cs="Sakkal Majalla" w:hint="cs"/>
          <w:b/>
          <w:bCs/>
          <w:sz w:val="32"/>
          <w:szCs w:val="32"/>
          <w:rtl/>
          <w:lang w:bidi="ar-EG"/>
        </w:rPr>
        <w:tab/>
        <w:t>:</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هو ما سيتم المراسله عليه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التليفـــــــــــــــــــــــــــــــــــــــــــــــــــــون</w:t>
      </w:r>
      <w:r w:rsidRPr="00A346F3">
        <w:rPr>
          <w:rFonts w:ascii="Sakkal Majalla" w:hAnsi="Sakkal Majalla" w:cs="Sakkal Majalla" w:hint="cs"/>
          <w:b/>
          <w:bCs/>
          <w:sz w:val="32"/>
          <w:szCs w:val="32"/>
          <w:rtl/>
          <w:lang w:bidi="ar-EG"/>
        </w:rPr>
        <w:tab/>
        <w:t>:</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اسم صاحـب النشــــــاط والشــــــــــــــركاء</w:t>
      </w:r>
      <w:r w:rsidRPr="00A346F3">
        <w:rPr>
          <w:rFonts w:ascii="Sakkal Majalla" w:hAnsi="Sakkal Majalla" w:cs="Sakkal Majalla" w:hint="cs"/>
          <w:b/>
          <w:bCs/>
          <w:sz w:val="32"/>
          <w:szCs w:val="32"/>
          <w:rtl/>
          <w:lang w:bidi="ar-EG"/>
        </w:rPr>
        <w:tab/>
        <w:t xml:space="preserve">: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السجــــــــــــــــــــــل التجــــــــــــــــــــاري</w:t>
      </w:r>
      <w:r w:rsidRPr="00A346F3">
        <w:rPr>
          <w:rFonts w:ascii="Sakkal Majalla" w:hAnsi="Sakkal Majalla" w:cs="Sakkal Majalla" w:hint="cs"/>
          <w:b/>
          <w:bCs/>
          <w:sz w:val="32"/>
          <w:szCs w:val="32"/>
          <w:rtl/>
          <w:lang w:bidi="ar-EG"/>
        </w:rPr>
        <w:tab/>
        <w:t>:</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البطاقــــــــــــة الضريبيــــــــــــــــــــــــــة </w:t>
      </w:r>
      <w:r w:rsidRPr="00A346F3">
        <w:rPr>
          <w:rFonts w:ascii="Sakkal Majalla" w:hAnsi="Sakkal Majalla" w:cs="Sakkal Majalla" w:hint="cs"/>
          <w:b/>
          <w:bCs/>
          <w:sz w:val="32"/>
          <w:szCs w:val="32"/>
          <w:rtl/>
          <w:lang w:bidi="ar-EG"/>
        </w:rPr>
        <w:tab/>
        <w:t xml:space="preserve">: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رقـم شهادة التسجيل بضريبة القيمة المضافة </w:t>
      </w:r>
      <w:r w:rsidRPr="00A346F3">
        <w:rPr>
          <w:rFonts w:ascii="Sakkal Majalla" w:hAnsi="Sakkal Majalla" w:cs="Sakkal Majalla" w:hint="cs"/>
          <w:b/>
          <w:bCs/>
          <w:sz w:val="32"/>
          <w:szCs w:val="32"/>
          <w:rtl/>
          <w:lang w:bidi="ar-EG"/>
        </w:rPr>
        <w:tab/>
        <w:t xml:space="preserve">: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التــــــــــــــــــــأميــــن المؤقـــــــــــــــت  </w:t>
      </w:r>
      <w:r w:rsidRPr="00A346F3">
        <w:rPr>
          <w:rFonts w:ascii="Sakkal Majalla" w:hAnsi="Sakkal Majalla" w:cs="Sakkal Majalla" w:hint="cs"/>
          <w:b/>
          <w:bCs/>
          <w:sz w:val="32"/>
          <w:szCs w:val="32"/>
          <w:rtl/>
          <w:lang w:bidi="ar-EG"/>
        </w:rPr>
        <w:tab/>
        <w:t xml:space="preserve">: </w:t>
      </w:r>
    </w:p>
    <w:p w:rsidR="00095F62" w:rsidRPr="00A346F3" w:rsidRDefault="00095F62" w:rsidP="00095F62">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مـــــــدة سريـــــــــــان العطــــــــــــــــاء</w:t>
      </w:r>
      <w:r w:rsidRPr="00A346F3">
        <w:rPr>
          <w:rFonts w:ascii="Sakkal Majalla" w:hAnsi="Sakkal Majalla" w:cs="Sakkal Majalla" w:hint="cs"/>
          <w:b/>
          <w:bCs/>
          <w:sz w:val="32"/>
          <w:szCs w:val="32"/>
          <w:rtl/>
          <w:lang w:bidi="ar-EG"/>
        </w:rPr>
        <w:tab/>
        <w:t>:</w:t>
      </w:r>
    </w:p>
    <w:p w:rsidR="00095F62" w:rsidRPr="00A346F3" w:rsidRDefault="00095F62" w:rsidP="00095F62">
      <w:pPr>
        <w:pStyle w:val="ListParagraph"/>
        <w:jc w:val="both"/>
        <w:rPr>
          <w:rFonts w:ascii="Sakkal Majalla" w:hAnsi="Sakkal Majalla" w:cs="Sakkal Majalla"/>
          <w:b/>
          <w:bCs/>
          <w:sz w:val="32"/>
          <w:szCs w:val="32"/>
          <w:rtl/>
          <w:lang w:bidi="ar-EG"/>
        </w:rPr>
      </w:pPr>
    </w:p>
    <w:p w:rsidR="00095F62" w:rsidRPr="00A346F3" w:rsidRDefault="00095F62" w:rsidP="00437A86">
      <w:pPr>
        <w:pStyle w:val="ListParagraph"/>
        <w:bidi/>
        <w:ind w:left="6480" w:firstLine="720"/>
        <w:jc w:val="both"/>
        <w:rPr>
          <w:rFonts w:ascii="Sakkal Majalla" w:hAnsi="Sakkal Majalla" w:cs="Sakkal Majalla"/>
          <w:b/>
          <w:bCs/>
          <w:sz w:val="32"/>
          <w:szCs w:val="32"/>
          <w:lang w:bidi="ar-EG"/>
        </w:rPr>
      </w:pPr>
      <w:r w:rsidRPr="00A346F3">
        <w:rPr>
          <w:rFonts w:ascii="Sakkal Majalla" w:hAnsi="Sakkal Majalla" w:cs="Sakkal Majalla" w:hint="cs"/>
          <w:b/>
          <w:bCs/>
          <w:sz w:val="32"/>
          <w:szCs w:val="32"/>
          <w:rtl/>
          <w:lang w:bidi="ar-EG"/>
        </w:rPr>
        <w:lastRenderedPageBreak/>
        <w:t xml:space="preserve">توقيـع مقـدم العطـــــــــاء </w:t>
      </w:r>
      <w:r w:rsidR="00437A86">
        <w:rPr>
          <w:rFonts w:ascii="Sakkal Majalla" w:hAnsi="Sakkal Majalla" w:cs="Sakkal Majalla"/>
          <w:b/>
          <w:bCs/>
          <w:sz w:val="32"/>
          <w:szCs w:val="32"/>
          <w:lang w:bidi="ar-EG"/>
        </w:rPr>
        <w:tab/>
        <w:t xml:space="preserve">        </w:t>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r w:rsidR="00437A86">
        <w:rPr>
          <w:rFonts w:ascii="Sakkal Majalla" w:hAnsi="Sakkal Majalla" w:cs="Sakkal Majalla"/>
          <w:b/>
          <w:bCs/>
          <w:sz w:val="32"/>
          <w:szCs w:val="32"/>
          <w:lang w:bidi="ar-EG"/>
        </w:rPr>
        <w:tab/>
      </w:r>
    </w:p>
    <w:p w:rsidR="00095F62" w:rsidRPr="00A346F3" w:rsidRDefault="00095F62" w:rsidP="00095F62">
      <w:pPr>
        <w:pStyle w:val="ListParagraph"/>
        <w:jc w:val="both"/>
        <w:rPr>
          <w:rFonts w:ascii="Sakkal Majalla" w:hAnsi="Sakkal Majalla" w:cs="Sakkal Majalla"/>
          <w:b/>
          <w:bCs/>
          <w:sz w:val="32"/>
          <w:szCs w:val="32"/>
          <w:rtl/>
          <w:lang w:bidi="ar-EG"/>
        </w:rPr>
      </w:pPr>
    </w:p>
    <w:p w:rsidR="00095F62" w:rsidRPr="0012178D" w:rsidRDefault="00095F62" w:rsidP="00095F62">
      <w:pPr>
        <w:pStyle w:val="ListParagraph"/>
        <w:jc w:val="both"/>
        <w:rPr>
          <w:rFonts w:ascii="Sakkal Majalla" w:hAnsi="Sakkal Majalla" w:cs="Sakkal Majalla"/>
          <w:sz w:val="32"/>
          <w:szCs w:val="32"/>
          <w:rtl/>
          <w:lang w:bidi="ar-EG"/>
        </w:rPr>
      </w:pPr>
    </w:p>
    <w:p w:rsidR="00095F62" w:rsidRPr="0012178D" w:rsidRDefault="00095F62" w:rsidP="00095F62">
      <w:pPr>
        <w:pStyle w:val="ListParagraph"/>
        <w:jc w:val="both"/>
        <w:rPr>
          <w:rFonts w:ascii="Sakkal Majalla" w:hAnsi="Sakkal Majalla" w:cs="Sakkal Majalla"/>
          <w:sz w:val="32"/>
          <w:szCs w:val="32"/>
          <w:rtl/>
          <w:lang w:bidi="ar-EG"/>
        </w:rPr>
      </w:pPr>
    </w:p>
    <w:p w:rsidR="004E37DC" w:rsidRPr="003648F2" w:rsidRDefault="004E37DC" w:rsidP="004E37DC">
      <w:pPr>
        <w:spacing w:line="360" w:lineRule="auto"/>
        <w:ind w:left="-153"/>
        <w:jc w:val="center"/>
        <w:rPr>
          <w:b/>
          <w:bCs/>
          <w:sz w:val="32"/>
          <w:szCs w:val="32"/>
          <w:u w:val="single"/>
          <w:rtl/>
          <w:lang w:bidi="ar-EG"/>
        </w:rPr>
      </w:pPr>
      <w:r w:rsidRPr="003648F2">
        <w:rPr>
          <w:b/>
          <w:bCs/>
          <w:sz w:val="32"/>
          <w:szCs w:val="32"/>
          <w:u w:val="single"/>
          <w:rtl/>
          <w:lang w:bidi="ar-EG"/>
        </w:rPr>
        <w:t>ال</w:t>
      </w:r>
      <w:r w:rsidRPr="003648F2">
        <w:rPr>
          <w:rFonts w:hint="cs"/>
          <w:b/>
          <w:bCs/>
          <w:sz w:val="32"/>
          <w:szCs w:val="32"/>
          <w:u w:val="single"/>
          <w:rtl/>
          <w:lang w:bidi="ar-EG"/>
        </w:rPr>
        <w:t>ـــ</w:t>
      </w:r>
      <w:r w:rsidRPr="003648F2">
        <w:rPr>
          <w:b/>
          <w:bCs/>
          <w:sz w:val="32"/>
          <w:szCs w:val="32"/>
          <w:u w:val="single"/>
          <w:rtl/>
          <w:lang w:bidi="ar-EG"/>
        </w:rPr>
        <w:t>شروط ال</w:t>
      </w:r>
      <w:r w:rsidRPr="003648F2">
        <w:rPr>
          <w:rFonts w:hint="cs"/>
          <w:b/>
          <w:bCs/>
          <w:sz w:val="32"/>
          <w:szCs w:val="32"/>
          <w:u w:val="single"/>
          <w:rtl/>
          <w:lang w:bidi="ar-EG"/>
        </w:rPr>
        <w:t>ــخــ</w:t>
      </w:r>
      <w:r w:rsidRPr="003648F2">
        <w:rPr>
          <w:b/>
          <w:bCs/>
          <w:sz w:val="32"/>
          <w:szCs w:val="32"/>
          <w:u w:val="single"/>
          <w:rtl/>
          <w:lang w:bidi="ar-EG"/>
        </w:rPr>
        <w:t>ا</w:t>
      </w:r>
      <w:r w:rsidRPr="003648F2">
        <w:rPr>
          <w:rFonts w:hint="cs"/>
          <w:b/>
          <w:bCs/>
          <w:sz w:val="32"/>
          <w:szCs w:val="32"/>
          <w:u w:val="single"/>
          <w:rtl/>
          <w:lang w:bidi="ar-EG"/>
        </w:rPr>
        <w:t>صـــ</w:t>
      </w:r>
      <w:r w:rsidRPr="003648F2">
        <w:rPr>
          <w:b/>
          <w:bCs/>
          <w:sz w:val="32"/>
          <w:szCs w:val="32"/>
          <w:u w:val="single"/>
          <w:rtl/>
          <w:lang w:bidi="ar-EG"/>
        </w:rPr>
        <w:t>ة</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يتم معاينة المصاعد وجميع ملحقاتها الخاصة بالتشغيل على الطبيعة لكل مكان على حدى معاينه نافيه للجهالة مع الاخذ في الاعتبار مدة انهاء اجراءات المناقصة وحتى تاريخ اصدار امر الاسناد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الصيانة شاملة قطع الغيار بجميع أنواعها ميكانيكيه وكهربائية ومفاتيح التشغيل شاملة التركيب والتشغيل  والنقل وأي مصاريف ويتم تحرير محضر تشغيل يثبت فيه نوع العطل وقطع الغيار التي يتم تركيبها والتاريخ يعتمد من المختصين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 xml:space="preserve">تتعهد الشركة بتوفير جميع المهمات للصيانة والإصلاح والتي تشتمل علي الزيوت وزيت الماكينة وخلافه ويكون للشركة مسئوليه مدنيه </w:t>
      </w:r>
      <w:r w:rsidRPr="00CA3944">
        <w:rPr>
          <w:rFonts w:ascii="Sakkal Majalla" w:hAnsi="Sakkal Majalla" w:cs="Sakkal Majalla" w:hint="cs"/>
          <w:sz w:val="44"/>
          <w:szCs w:val="44"/>
          <w:rtl/>
          <w:lang w:bidi="ar-EG"/>
        </w:rPr>
        <w:t>وجنائية</w:t>
      </w:r>
      <w:r w:rsidRPr="00AE76EC">
        <w:rPr>
          <w:rFonts w:ascii="Sakkal Majalla" w:hAnsi="Sakkal Majalla" w:cs="Sakkal Majalla" w:hint="cs"/>
          <w:sz w:val="32"/>
          <w:szCs w:val="32"/>
          <w:rtl/>
          <w:lang w:bidi="ar-EG"/>
        </w:rPr>
        <w:t xml:space="preserve"> عن كل الأعمال الناتجة عن عيوب الصيان</w:t>
      </w:r>
      <w:r w:rsidR="00CA3944">
        <w:rPr>
          <w:rFonts w:ascii="Sakkal Majalla" w:hAnsi="Sakkal Majalla" w:cs="Sakkal Majalla" w:hint="cs"/>
          <w:sz w:val="32"/>
          <w:szCs w:val="32"/>
          <w:rtl/>
          <w:lang w:bidi="ar-EG"/>
        </w:rPr>
        <w:t>ة الدورية بموجب هدا العقد الاتي:</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الكشف عن المصاعد كليا مره كل شهر وتقديم تقرير شهريا عن حاله كل مصعد وعدد الاصلاحات التي تمت فيه معتمد من المسئول بالعياده المتواجد بها المصعد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 xml:space="preserve">تنظيف وتزييت الأجزاء المتحركة وكذلك لوحات التشغيل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ضبط الأبواب والكوالين وتزييت أجزائه</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 xml:space="preserve">تنظيف المصاعد من الداخل ومن الخارج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أزاله الأعطال البسيطة الناتجة عن الاستعما</w:t>
      </w:r>
      <w:r w:rsidRPr="00AE76EC">
        <w:rPr>
          <w:rFonts w:ascii="Sakkal Majalla" w:hAnsi="Sakkal Majalla" w:cs="Sakkal Majalla" w:hint="eastAsia"/>
          <w:sz w:val="32"/>
          <w:szCs w:val="32"/>
          <w:rtl/>
          <w:lang w:bidi="ar-EG"/>
        </w:rPr>
        <w:t>ل</w:t>
      </w:r>
      <w:r w:rsidRPr="00AE76EC">
        <w:rPr>
          <w:rFonts w:ascii="Sakkal Majalla" w:hAnsi="Sakkal Majalla" w:cs="Sakkal Majalla" w:hint="cs"/>
          <w:sz w:val="32"/>
          <w:szCs w:val="32"/>
          <w:rtl/>
          <w:lang w:bidi="ar-EG"/>
        </w:rPr>
        <w:t xml:space="preserve"> وخلافه من تغيير أي قطعه غيار ضمن العقد عند الحاجة سواء كانت كهربائية وميكانيكيه بعد اعتماد المسئول بالهيئة بالموافقة عليها </w:t>
      </w:r>
      <w:r w:rsidR="00CA3944">
        <w:rPr>
          <w:rFonts w:ascii="Sakkal Majalla" w:hAnsi="Sakkal Majalla" w:cs="Sakkal Majalla" w:hint="cs"/>
          <w:sz w:val="32"/>
          <w:szCs w:val="32"/>
          <w:rtl/>
          <w:lang w:bidi="ar-EG"/>
        </w:rPr>
        <w:t>.</w:t>
      </w:r>
    </w:p>
    <w:p w:rsidR="004E37DC" w:rsidRPr="00AE76EC" w:rsidRDefault="004E37DC" w:rsidP="00CA3944">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يتم عمل صيانة دورية بمعدل مرة كل شهر إلى جانب تلبية الاستدعاءات الطارئة و المفاجئة خلال 24 ساعة من تاريخ الابلاغ وفي حالة عدم الإصلاح للعطل المبلغ عنه خلال48  ساعة من تاري</w:t>
      </w:r>
      <w:r w:rsidRPr="00AE76EC">
        <w:rPr>
          <w:rFonts w:ascii="Sakkal Majalla" w:hAnsi="Sakkal Majalla" w:cs="Sakkal Majalla" w:hint="eastAsia"/>
          <w:sz w:val="32"/>
          <w:szCs w:val="32"/>
          <w:rtl/>
          <w:lang w:bidi="ar-EG"/>
        </w:rPr>
        <w:t>خ</w:t>
      </w:r>
      <w:r w:rsidRPr="00AE76EC">
        <w:rPr>
          <w:rFonts w:ascii="Sakkal Majalla" w:hAnsi="Sakkal Majalla" w:cs="Sakkal Majalla" w:hint="cs"/>
          <w:sz w:val="32"/>
          <w:szCs w:val="32"/>
          <w:rtl/>
          <w:lang w:bidi="ar-EG"/>
        </w:rPr>
        <w:t xml:space="preserve"> الإبلاغ  يتم خصم  (200) جنيه  عن كل يوم تأخير وإلا يحق للهيئة قيامها بالإصلاح على حساب الشركة وخصما من مستحقاتها دون الرجوع على الجهة ويكون الاستدعاء ( باشارة تليفونية او فاكس</w:t>
      </w:r>
      <w:r w:rsidR="00CA3944">
        <w:rPr>
          <w:rFonts w:ascii="Sakkal Majalla" w:hAnsi="Sakkal Majalla" w:cs="Sakkal Majalla" w:hint="cs"/>
          <w:sz w:val="32"/>
          <w:szCs w:val="32"/>
          <w:rtl/>
          <w:lang w:bidi="ar-EG"/>
        </w:rPr>
        <w:t xml:space="preserve"> او المواقع الالكترونية</w:t>
      </w:r>
      <w:r w:rsidRPr="00AE76EC">
        <w:rPr>
          <w:rFonts w:ascii="Sakkal Majalla" w:hAnsi="Sakkal Majalla" w:cs="Sakkal Majalla" w:hint="cs"/>
          <w:sz w:val="32"/>
          <w:szCs w:val="32"/>
          <w:rtl/>
          <w:lang w:bidi="ar-EG"/>
        </w:rPr>
        <w:t>) على رقم الشركة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lastRenderedPageBreak/>
        <w:t>يتم عمل كارت الزيارة لكل جهة على حدى يدون فيه تاريخ كل زيارة على ان</w:t>
      </w:r>
      <w:r w:rsidR="00CA3944">
        <w:rPr>
          <w:rFonts w:ascii="Sakkal Majalla" w:hAnsi="Sakkal Majalla" w:cs="Sakkal Majalla" w:hint="cs"/>
          <w:sz w:val="32"/>
          <w:szCs w:val="32"/>
          <w:rtl/>
          <w:lang w:bidi="ar-EG"/>
        </w:rPr>
        <w:t xml:space="preserve"> يعتمد شهريا من الجهة المختصة (</w:t>
      </w:r>
      <w:r w:rsidRPr="00AE76EC">
        <w:rPr>
          <w:rFonts w:ascii="Sakkal Majalla" w:hAnsi="Sakkal Majalla" w:cs="Sakkal Majalla" w:hint="cs"/>
          <w:sz w:val="32"/>
          <w:szCs w:val="32"/>
          <w:rtl/>
          <w:lang w:bidi="ar-EG"/>
        </w:rPr>
        <w:t xml:space="preserve">مسؤول التشغيل- رئيس الصيانة </w:t>
      </w:r>
      <w:r w:rsidR="00CA3944">
        <w:rPr>
          <w:rFonts w:ascii="Sakkal Majalla" w:hAnsi="Sakkal Majalla" w:cs="Sakkal Majalla" w:hint="cs"/>
          <w:sz w:val="32"/>
          <w:szCs w:val="32"/>
          <w:rtl/>
          <w:lang w:bidi="ar-EG"/>
        </w:rPr>
        <w:t>- رئيس الشئون الادارية والمالية</w:t>
      </w:r>
      <w:r w:rsidRPr="00AE76EC">
        <w:rPr>
          <w:rFonts w:ascii="Sakkal Majalla" w:hAnsi="Sakkal Majalla" w:cs="Sakkal Majalla" w:hint="cs"/>
          <w:sz w:val="32"/>
          <w:szCs w:val="32"/>
          <w:rtl/>
          <w:lang w:bidi="ar-EG"/>
        </w:rPr>
        <w:t>) ويختم بخاتم شعار الجمهورية او خاتم الوحدة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في حالة وجود اي ملاحظات على اعمال الصيانة بكارت الزيارة يتم خصم قيمة الصيانة للمصعد بالكامل .</w:t>
      </w:r>
    </w:p>
    <w:p w:rsidR="004E37D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يتم ارجاع قطع الغيار القديمة المستهل</w:t>
      </w:r>
      <w:r w:rsidR="00CA3944">
        <w:rPr>
          <w:rFonts w:ascii="Sakkal Majalla" w:hAnsi="Sakkal Majalla" w:cs="Sakkal Majalla" w:hint="cs"/>
          <w:sz w:val="32"/>
          <w:szCs w:val="32"/>
          <w:rtl/>
          <w:lang w:bidi="ar-EG"/>
        </w:rPr>
        <w:t xml:space="preserve">كة بالمعدة والتي يتم استبدالها </w:t>
      </w:r>
      <w:r w:rsidRPr="00AE76EC">
        <w:rPr>
          <w:rFonts w:ascii="Sakkal Majalla" w:hAnsi="Sakkal Majalla" w:cs="Sakkal Majalla" w:hint="cs"/>
          <w:sz w:val="32"/>
          <w:szCs w:val="32"/>
          <w:rtl/>
          <w:lang w:bidi="ar-EG"/>
        </w:rPr>
        <w:t>باخرى جديدة يتم تسليمها الى الشئون الادارية بالوحدة بموجب بيان تفصيلي بقطع الغيار التي سيتم تسليمها .</w:t>
      </w:r>
    </w:p>
    <w:p w:rsidR="00B64817" w:rsidRDefault="00B64817" w:rsidP="00B64817">
      <w:pPr>
        <w:pStyle w:val="ListParagraph"/>
        <w:bidi/>
        <w:spacing w:after="0" w:line="240" w:lineRule="auto"/>
        <w:jc w:val="both"/>
        <w:rPr>
          <w:rFonts w:ascii="Sakkal Majalla" w:hAnsi="Sakkal Majalla" w:cs="Sakkal Majalla" w:hint="cs"/>
          <w:sz w:val="32"/>
          <w:szCs w:val="32"/>
          <w:rtl/>
          <w:lang w:bidi="ar-EG"/>
        </w:rPr>
      </w:pPr>
    </w:p>
    <w:p w:rsidR="00B64817" w:rsidRPr="00AE76EC" w:rsidRDefault="00B64817" w:rsidP="00B64817">
      <w:pPr>
        <w:pStyle w:val="ListParagraph"/>
        <w:bidi/>
        <w:spacing w:after="0" w:line="240" w:lineRule="auto"/>
        <w:jc w:val="both"/>
        <w:rPr>
          <w:rFonts w:ascii="Sakkal Majalla" w:hAnsi="Sakkal Majalla" w:cs="Sakkal Majalla"/>
          <w:sz w:val="32"/>
          <w:szCs w:val="32"/>
          <w:lang w:bidi="ar-EG"/>
        </w:rPr>
      </w:pP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يتم معاينة قطع الغيار المقدمة من الشركة والمطلوب تركيبها على الطبيعة من قبل قسم الصيانة بالوحدة قبل التركيب ولا يعتد بقطع الغيار التي يتم تركيبها قبل اعتمادها من الفنيين بالوحدة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 xml:space="preserve">وضع وسائل الامان المناسبة والملائمة لحماية المصاعد من اي تلفيات اذا استلزم الامر والشركة مسئولة </w:t>
      </w:r>
      <w:r w:rsidR="00165774" w:rsidRPr="00AE76EC">
        <w:rPr>
          <w:rFonts w:ascii="Sakkal Majalla" w:hAnsi="Sakkal Majalla" w:cs="Sakkal Majalla" w:hint="cs"/>
          <w:sz w:val="32"/>
          <w:szCs w:val="32"/>
          <w:rtl/>
          <w:lang w:bidi="ar-EG"/>
        </w:rPr>
        <w:t xml:space="preserve">مدنيه </w:t>
      </w:r>
      <w:r w:rsidR="00165774" w:rsidRPr="00CA3944">
        <w:rPr>
          <w:rFonts w:ascii="Sakkal Majalla" w:hAnsi="Sakkal Majalla" w:cs="Sakkal Majalla" w:hint="cs"/>
          <w:sz w:val="44"/>
          <w:szCs w:val="44"/>
          <w:rtl/>
          <w:lang w:bidi="ar-EG"/>
        </w:rPr>
        <w:t>وجنائية</w:t>
      </w:r>
      <w:r w:rsidR="00165774" w:rsidRPr="00AE76EC">
        <w:rPr>
          <w:rFonts w:ascii="Sakkal Majalla" w:hAnsi="Sakkal Majalla" w:cs="Sakkal Majalla" w:hint="cs"/>
          <w:sz w:val="32"/>
          <w:szCs w:val="32"/>
          <w:rtl/>
          <w:lang w:bidi="ar-EG"/>
        </w:rPr>
        <w:t xml:space="preserve"> </w:t>
      </w:r>
      <w:r w:rsidRPr="00AE76EC">
        <w:rPr>
          <w:rFonts w:ascii="Sakkal Majalla" w:hAnsi="Sakkal Majalla" w:cs="Sakkal Majalla" w:hint="cs"/>
          <w:sz w:val="32"/>
          <w:szCs w:val="32"/>
          <w:rtl/>
          <w:lang w:bidi="ar-EG"/>
        </w:rPr>
        <w:t>عن عدم وضع هذه الوسائل لحمايتها من الاضرار والاعطال والمخاطر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 xml:space="preserve">قطع الغيار التي يتم تركيبها مسئولية الشركة </w:t>
      </w:r>
      <w:r w:rsidR="00165774" w:rsidRPr="00AE76EC">
        <w:rPr>
          <w:rFonts w:ascii="Sakkal Majalla" w:hAnsi="Sakkal Majalla" w:cs="Sakkal Majalla" w:hint="cs"/>
          <w:sz w:val="32"/>
          <w:szCs w:val="32"/>
          <w:rtl/>
          <w:lang w:bidi="ar-EG"/>
        </w:rPr>
        <w:t xml:space="preserve">مدنيه </w:t>
      </w:r>
      <w:r w:rsidR="00165774" w:rsidRPr="00CA3944">
        <w:rPr>
          <w:rFonts w:ascii="Sakkal Majalla" w:hAnsi="Sakkal Majalla" w:cs="Sakkal Majalla" w:hint="cs"/>
          <w:sz w:val="44"/>
          <w:szCs w:val="44"/>
          <w:rtl/>
          <w:lang w:bidi="ar-EG"/>
        </w:rPr>
        <w:t>وجنائية</w:t>
      </w:r>
      <w:r w:rsidR="00165774" w:rsidRPr="00AE76EC">
        <w:rPr>
          <w:rFonts w:ascii="Sakkal Majalla" w:hAnsi="Sakkal Majalla" w:cs="Sakkal Majalla" w:hint="cs"/>
          <w:sz w:val="32"/>
          <w:szCs w:val="32"/>
          <w:rtl/>
          <w:lang w:bidi="ar-EG"/>
        </w:rPr>
        <w:t xml:space="preserve"> </w:t>
      </w:r>
      <w:r w:rsidRPr="00AE76EC">
        <w:rPr>
          <w:rFonts w:ascii="Sakkal Majalla" w:hAnsi="Sakkal Majalla" w:cs="Sakkal Majalla" w:hint="cs"/>
          <w:sz w:val="32"/>
          <w:szCs w:val="32"/>
          <w:rtl/>
          <w:lang w:bidi="ar-EG"/>
        </w:rPr>
        <w:t>كاملة عن جودتها وصلاحيتها للشتغيل وفي حالة حدوث اي اضرار ناتجة عن قطع الغيار الموردة و التي يتم تركيبها تتحمل الشركة جميع الاضرار المترتبة على ذلك وكافا التعويضات التي تراها الجهة الادارية .</w:t>
      </w:r>
    </w:p>
    <w:p w:rsidR="004E37DC" w:rsidRPr="00CA3944" w:rsidRDefault="004E37DC" w:rsidP="00E56FAE">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 xml:space="preserve">توفير نقطة ثابتة </w:t>
      </w:r>
      <w:r w:rsidR="00E56FAE">
        <w:rPr>
          <w:rFonts w:ascii="Sakkal Majalla" w:hAnsi="Sakkal Majalla" w:cs="Sakkal Majalla" w:hint="cs"/>
          <w:sz w:val="32"/>
          <w:szCs w:val="32"/>
          <w:rtl/>
          <w:lang w:bidi="ar-EG"/>
        </w:rPr>
        <w:t>ب</w:t>
      </w:r>
      <w:r w:rsidRPr="00AE76EC">
        <w:rPr>
          <w:rFonts w:ascii="Sakkal Majalla" w:hAnsi="Sakkal Majalla" w:cs="Sakkal Majalla" w:hint="cs"/>
          <w:sz w:val="32"/>
          <w:szCs w:val="32"/>
          <w:rtl/>
          <w:lang w:bidi="ar-EG"/>
        </w:rPr>
        <w:t>م</w:t>
      </w:r>
      <w:r w:rsidR="00E56FAE">
        <w:rPr>
          <w:rFonts w:ascii="Sakkal Majalla" w:hAnsi="Sakkal Majalla" w:cs="Sakkal Majalla" w:hint="cs"/>
          <w:sz w:val="32"/>
          <w:szCs w:val="32"/>
          <w:rtl/>
          <w:lang w:bidi="ar-EG"/>
        </w:rPr>
        <w:t xml:space="preserve">وقع إدارة الفرع </w:t>
      </w:r>
      <w:r w:rsidRPr="00AE76EC">
        <w:rPr>
          <w:rFonts w:ascii="Sakkal Majalla" w:hAnsi="Sakkal Majalla" w:cs="Sakkal Majalla" w:hint="cs"/>
          <w:sz w:val="32"/>
          <w:szCs w:val="32"/>
          <w:rtl/>
          <w:lang w:bidi="ar-EG"/>
        </w:rPr>
        <w:t>على أن تلتزم الشركة بتوفير نظام خدمة الطوارئ 24 ساعة يوميا وتحديد ارقام التليفونات التي يمكن المخاطبة عليها لتلبية الاعطال المفاجئة وتكون مسئولة عن اعمال الصيانة والتي لا يتسبب عنها توقف المصاعد .</w:t>
      </w:r>
    </w:p>
    <w:p w:rsidR="004E37DC" w:rsidRPr="00AE76EC" w:rsidRDefault="004E37DC" w:rsidP="008D78D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 xml:space="preserve">مواعيد النقطة الثابتة من الساعة الثامنة صباحا وحتى الساعة </w:t>
      </w:r>
      <w:r w:rsidR="00E56FAE">
        <w:rPr>
          <w:rFonts w:ascii="Sakkal Majalla" w:hAnsi="Sakkal Majalla" w:cs="Sakkal Majalla" w:hint="cs"/>
          <w:sz w:val="32"/>
          <w:szCs w:val="32"/>
          <w:rtl/>
          <w:lang w:bidi="ar-EG"/>
        </w:rPr>
        <w:t>الخامسة</w:t>
      </w:r>
      <w:r w:rsidRPr="00AE76EC">
        <w:rPr>
          <w:rFonts w:ascii="Sakkal Majalla" w:hAnsi="Sakkal Majalla" w:cs="Sakkal Majalla" w:hint="cs"/>
          <w:sz w:val="32"/>
          <w:szCs w:val="32"/>
          <w:rtl/>
          <w:lang w:bidi="ar-EG"/>
        </w:rPr>
        <w:t xml:space="preserve"> عصرا بالموقع</w:t>
      </w:r>
      <w:r w:rsidR="00E56FAE">
        <w:rPr>
          <w:rFonts w:ascii="Sakkal Majalla" w:hAnsi="Sakkal Majalla" w:cs="Sakkal Majalla" w:hint="cs"/>
          <w:sz w:val="32"/>
          <w:szCs w:val="32"/>
          <w:rtl/>
          <w:lang w:bidi="ar-EG"/>
        </w:rPr>
        <w:t xml:space="preserve"> محل العقد وذلك لتلبيه الأعطال الطارئة بالفرع ووحداته والمبلغ عنها من </w:t>
      </w:r>
      <w:r w:rsidRPr="00AE76EC">
        <w:rPr>
          <w:rFonts w:ascii="Sakkal Majalla" w:hAnsi="Sakkal Majalla" w:cs="Sakkal Majalla" w:hint="cs"/>
          <w:sz w:val="32"/>
          <w:szCs w:val="32"/>
          <w:rtl/>
          <w:lang w:bidi="ar-EG"/>
        </w:rPr>
        <w:t>مسئول الصيانة بالفرع وتكون الشركة مسئوله عن المساعدة في تشغيل المص</w:t>
      </w:r>
      <w:r w:rsidR="00E56FAE">
        <w:rPr>
          <w:rFonts w:ascii="Sakkal Majalla" w:hAnsi="Sakkal Majalla" w:cs="Sakkal Majalla" w:hint="cs"/>
          <w:sz w:val="32"/>
          <w:szCs w:val="32"/>
          <w:rtl/>
          <w:lang w:bidi="ar-EG"/>
        </w:rPr>
        <w:t>عد مع العاملين المختصين بذلك وكذ</w:t>
      </w:r>
      <w:r w:rsidRPr="00AE76EC">
        <w:rPr>
          <w:rFonts w:ascii="Sakkal Majalla" w:hAnsi="Sakkal Majalla" w:cs="Sakkal Majalla" w:hint="cs"/>
          <w:sz w:val="32"/>
          <w:szCs w:val="32"/>
          <w:rtl/>
          <w:lang w:bidi="ar-EG"/>
        </w:rPr>
        <w:t xml:space="preserve">ا أعمال الصيانة والتي يتسبب عنها توقف المصعد خلال وقت العمل وفي حاله عدم تواجد مندوبكم بالنقطة الثابتة  يتم خصم </w:t>
      </w:r>
      <w:r w:rsidR="008D78DC">
        <w:rPr>
          <w:rFonts w:ascii="Sakkal Majalla" w:hAnsi="Sakkal Majalla" w:cs="Sakkal Majalla" w:hint="cs"/>
          <w:sz w:val="32"/>
          <w:szCs w:val="32"/>
          <w:rtl/>
          <w:lang w:bidi="ar-EG"/>
        </w:rPr>
        <w:t>2</w:t>
      </w:r>
      <w:r w:rsidRPr="00AE76EC">
        <w:rPr>
          <w:rFonts w:ascii="Sakkal Majalla" w:hAnsi="Sakkal Majalla" w:cs="Sakkal Majalla" w:hint="cs"/>
          <w:sz w:val="32"/>
          <w:szCs w:val="32"/>
          <w:rtl/>
          <w:lang w:bidi="ar-EG"/>
        </w:rPr>
        <w:t>00 جنيه عن اليوم الواحد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 xml:space="preserve">عند رسو المناقصة تقوم الشركة بتقديم قائمة باسماء </w:t>
      </w:r>
      <w:r w:rsidR="00692028">
        <w:rPr>
          <w:rFonts w:ascii="Sakkal Majalla" w:hAnsi="Sakkal Majalla" w:cs="Sakkal Majalla" w:hint="cs"/>
          <w:sz w:val="32"/>
          <w:szCs w:val="32"/>
          <w:rtl/>
          <w:lang w:bidi="ar-EG"/>
        </w:rPr>
        <w:t xml:space="preserve">المهندسين او </w:t>
      </w:r>
      <w:r w:rsidRPr="00AE76EC">
        <w:rPr>
          <w:rFonts w:ascii="Sakkal Majalla" w:hAnsi="Sakkal Majalla" w:cs="Sakkal Majalla" w:hint="cs"/>
          <w:sz w:val="32"/>
          <w:szCs w:val="32"/>
          <w:rtl/>
          <w:lang w:bidi="ar-EG"/>
        </w:rPr>
        <w:t xml:space="preserve">الفنيين المختصين بالنقطة الثابتة </w:t>
      </w:r>
      <w:r w:rsidR="00692028">
        <w:rPr>
          <w:rFonts w:ascii="Sakkal Majalla" w:hAnsi="Sakkal Majalla" w:cs="Sakkal Majalla" w:hint="cs"/>
          <w:sz w:val="32"/>
          <w:szCs w:val="32"/>
          <w:rtl/>
          <w:lang w:bidi="ar-EG"/>
        </w:rPr>
        <w:t xml:space="preserve">وعددهم لا يقل عن (2) </w:t>
      </w:r>
      <w:r w:rsidRPr="00AE76EC">
        <w:rPr>
          <w:rFonts w:ascii="Sakkal Majalla" w:hAnsi="Sakkal Majalla" w:cs="Sakkal Majalla" w:hint="cs"/>
          <w:sz w:val="32"/>
          <w:szCs w:val="32"/>
          <w:rtl/>
          <w:lang w:bidi="ar-EG"/>
        </w:rPr>
        <w:t>حيث سيتم توقيعهم في دفتر حضور وا</w:t>
      </w:r>
      <w:r w:rsidR="00E56FAE">
        <w:rPr>
          <w:rFonts w:ascii="Sakkal Majalla" w:hAnsi="Sakkal Majalla" w:cs="Sakkal Majalla" w:hint="cs"/>
          <w:sz w:val="32"/>
          <w:szCs w:val="32"/>
          <w:rtl/>
          <w:lang w:bidi="ar-EG"/>
        </w:rPr>
        <w:t xml:space="preserve">نصراف لدي مسئول الصيانة بالفرع </w:t>
      </w:r>
      <w:r w:rsidRPr="00AE76EC">
        <w:rPr>
          <w:rFonts w:ascii="Sakkal Majalla" w:hAnsi="Sakkal Majalla" w:cs="Sakkal Majalla" w:hint="cs"/>
          <w:sz w:val="32"/>
          <w:szCs w:val="32"/>
          <w:rtl/>
          <w:lang w:bidi="ar-EG"/>
        </w:rPr>
        <w:t xml:space="preserve">مع تدريب العاملين على المصاعد بكل موقع على تنفيذ اجراءات الطوارئ للمصاعد </w:t>
      </w:r>
      <w:r w:rsidR="00E56FAE">
        <w:rPr>
          <w:rFonts w:ascii="Sakkal Majalla" w:hAnsi="Sakkal Majalla" w:cs="Sakkal Majalla" w:hint="cs"/>
          <w:sz w:val="32"/>
          <w:szCs w:val="32"/>
          <w:rtl/>
          <w:lang w:bidi="ar-EG"/>
        </w:rPr>
        <w:t>.</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المصاعد الهيدروليكية يتم تغيير الزيت الخاص بها ضمن اعمال الصيانة الشاملة .</w:t>
      </w:r>
    </w:p>
    <w:p w:rsidR="004E37DC" w:rsidRPr="00AE76EC" w:rsidRDefault="004E37DC" w:rsidP="0038240E">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lastRenderedPageBreak/>
        <w:t xml:space="preserve">الاسعار التي يتم وضعها لأعمال الصيانة شاملة قطع الغيار وتكون شاملة كافة انواع الضرائب بما فيها ضريبة </w:t>
      </w:r>
      <w:r w:rsidR="00E56FAE">
        <w:rPr>
          <w:rFonts w:ascii="Sakkal Majalla" w:hAnsi="Sakkal Majalla" w:cs="Sakkal Majalla" w:hint="cs"/>
          <w:sz w:val="32"/>
          <w:szCs w:val="32"/>
          <w:rtl/>
          <w:lang w:bidi="ar-EG"/>
        </w:rPr>
        <w:t>القيمة المضافة</w:t>
      </w:r>
      <w:r w:rsidRPr="00AE76EC">
        <w:rPr>
          <w:rFonts w:ascii="Sakkal Majalla" w:hAnsi="Sakkal Majalla" w:cs="Sakkal Majalla" w:hint="cs"/>
          <w:sz w:val="32"/>
          <w:szCs w:val="32"/>
          <w:rtl/>
          <w:lang w:bidi="ar-EG"/>
        </w:rPr>
        <w:t xml:space="preserve"> على ان يتم تسعير كل بند على حدى ولن يلتفت الى العطاء الغير مستوفي لذلك .</w:t>
      </w:r>
    </w:p>
    <w:p w:rsidR="004E37DC" w:rsidRPr="00AE76EC" w:rsidRDefault="004E37DC" w:rsidP="00E56FAE">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مدة تنفيذ العقد عام واحد من تاريخ التعاقد غير قابلة لاي زيادة في الأسعار خلال المدة كاملة ويجدد تلقائيا ما لم يخطر أحداهما برغبته بعدم التجديد قبلها بشهرين  .</w:t>
      </w:r>
    </w:p>
    <w:p w:rsidR="004E37DC" w:rsidRDefault="004E37DC" w:rsidP="00AE76EC">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على مقدم العطاء وضع برنامج الصيانة الشهرية والربع سنوية والنصف سنوية طبقا للاصول الفنية مع الالتزام الكامل بتنفيذها خلال فترة التعاقد وذلك بالمظروف الفني المقدم من الشركة .</w:t>
      </w:r>
    </w:p>
    <w:p w:rsidR="00B64817" w:rsidRDefault="00B64817" w:rsidP="00B64817">
      <w:pPr>
        <w:pStyle w:val="ListParagraph"/>
        <w:bidi/>
        <w:spacing w:after="0" w:line="240" w:lineRule="auto"/>
        <w:jc w:val="both"/>
        <w:rPr>
          <w:rFonts w:ascii="Sakkal Majalla" w:hAnsi="Sakkal Majalla" w:cs="Sakkal Majalla" w:hint="cs"/>
          <w:sz w:val="32"/>
          <w:szCs w:val="32"/>
          <w:rtl/>
          <w:lang w:bidi="ar-EG"/>
        </w:rPr>
      </w:pPr>
    </w:p>
    <w:p w:rsidR="00B64817" w:rsidRPr="00AE76EC" w:rsidRDefault="00B64817" w:rsidP="00B64817">
      <w:pPr>
        <w:pStyle w:val="ListParagraph"/>
        <w:bidi/>
        <w:spacing w:after="0" w:line="240" w:lineRule="auto"/>
        <w:jc w:val="both"/>
        <w:rPr>
          <w:rFonts w:ascii="Sakkal Majalla" w:hAnsi="Sakkal Majalla" w:cs="Sakkal Majalla"/>
          <w:sz w:val="32"/>
          <w:szCs w:val="32"/>
          <w:lang w:bidi="ar-EG"/>
        </w:rPr>
      </w:pP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يحدد بالكراسة عنوان الشركة التي يتم المخاطبة عليها وكذلك ارقام التليفونات والفاكسات الخاصة بها وفي حالة تغيير العنوان او بيانات خاصة بالشركة دون الإخطار بها فان الشركة تقع تحت تطبيق جميع اللوائح والقوانين المعمول بها في هذا الشان وما يترتب عنها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اعمال الصيانة شاملة الكبائن بجميع مشتملاتها وكذلك الدلائل والحبال الجر والنقل وكل ما يرتبط بالمصعد .</w:t>
      </w:r>
    </w:p>
    <w:p w:rsidR="004E37DC" w:rsidRPr="00AE76EC" w:rsidRDefault="004E37DC" w:rsidP="00AE76EC">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لا يلتفت الي اي عطاء غير مستوفى المستندات المطلوبة في مظروفه الفني ..</w:t>
      </w:r>
    </w:p>
    <w:p w:rsidR="004E37DC" w:rsidRPr="00AE76EC" w:rsidRDefault="004E37DC" w:rsidP="00E56FAE">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 xml:space="preserve">تكون اعمال الصيانة مطابقة </w:t>
      </w:r>
      <w:r w:rsidR="00E56FAE" w:rsidRPr="00E56FAE">
        <w:rPr>
          <w:rFonts w:ascii="Sakkal Majalla" w:hAnsi="Sakkal Majalla" w:cs="Sakkal Majalla" w:hint="cs"/>
          <w:sz w:val="32"/>
          <w:szCs w:val="32"/>
          <w:rtl/>
          <w:lang w:bidi="ar-EG"/>
        </w:rPr>
        <w:t xml:space="preserve">للقانون رقم 78 لسنة 1974 والخاص بأشتراطات المصاعد والكود المصرى للمصاعد </w:t>
      </w:r>
      <w:r w:rsidR="00E56FAE">
        <w:rPr>
          <w:rFonts w:ascii="Sakkal Majalla" w:hAnsi="Sakkal Majalla" w:cs="Sakkal Majalla" w:hint="cs"/>
          <w:sz w:val="32"/>
          <w:szCs w:val="32"/>
          <w:rtl/>
          <w:lang w:bidi="ar-EG"/>
        </w:rPr>
        <w:t>.</w:t>
      </w:r>
    </w:p>
    <w:p w:rsidR="004E37DC" w:rsidRPr="00AE76EC" w:rsidRDefault="004E37DC" w:rsidP="00E56FAE">
      <w:pPr>
        <w:pStyle w:val="ListParagraph"/>
        <w:numPr>
          <w:ilvl w:val="0"/>
          <w:numId w:val="18"/>
        </w:numPr>
        <w:bidi/>
        <w:spacing w:after="0" w:line="240" w:lineRule="auto"/>
        <w:jc w:val="both"/>
        <w:rPr>
          <w:rFonts w:ascii="Sakkal Majalla" w:hAnsi="Sakkal Majalla" w:cs="Sakkal Majalla"/>
          <w:sz w:val="32"/>
          <w:szCs w:val="32"/>
          <w:lang w:bidi="ar-EG"/>
        </w:rPr>
      </w:pPr>
      <w:r w:rsidRPr="00AE76EC">
        <w:rPr>
          <w:rFonts w:ascii="Sakkal Majalla" w:hAnsi="Sakkal Majalla" w:cs="Sakkal Majalla" w:hint="cs"/>
          <w:sz w:val="32"/>
          <w:szCs w:val="32"/>
          <w:rtl/>
          <w:lang w:bidi="ar-EG"/>
        </w:rPr>
        <w:t>يحق للهيئة اصلاح ماكينة المصعد خصما من مستحقات الشركة للاصلاح عن طريق احدى الشركات المتخصصة في هذا المجال في حالة ثبوت عدم جدوى الاصلاح بمعرفة الشركة القائمة بالصيانة كما يجوز للهيئة استبدال اجزاء من الماكينة او كامل الماكينة اذا تطلب الامر نتيجة تقاعس او عجز الشركة القائمة بالصيانة عن الاصلاح بموجب تقرير فني يقدم من الشركات المتخصصة في هذا المجال يفيد بعدم جدوى الاصلاح او تقوم الشركة القائمة باعمال الصيانة باستبدال وتركيب الماكينة او اجزاء منها وعلى نفقتها كاملة دون تحميل الهيئة اي تكلفة او مصروفات وذلك خلال مدة زمنية محددة يتم الاتفاق عليها والموافقة عليها بمعرفة الادارة وعلى ان تكون الماكينة او اجزاء الماكينة البديلة من نفس النوع المستبدل او ما يماثلها بكفاءة التشغيل المطلوبة وتختبر مدة شهرية من تاريخ تشغيلها لقبولها واعتمادها مع اتخاذ الاجراءات القانونية والمخزنية طبقا لللوائح المعمول بها في ذلك الشان .</w:t>
      </w:r>
    </w:p>
    <w:p w:rsidR="00E56FAE" w:rsidRDefault="004E37DC" w:rsidP="007916F7">
      <w:pPr>
        <w:pStyle w:val="ListParagraph"/>
        <w:numPr>
          <w:ilvl w:val="0"/>
          <w:numId w:val="18"/>
        </w:numPr>
        <w:bidi/>
        <w:spacing w:after="0" w:line="240" w:lineRule="auto"/>
        <w:jc w:val="both"/>
        <w:rPr>
          <w:rFonts w:ascii="Sakkal Majalla" w:hAnsi="Sakkal Majalla" w:cs="Sakkal Majalla" w:hint="cs"/>
          <w:sz w:val="32"/>
          <w:szCs w:val="32"/>
          <w:lang w:bidi="ar-EG"/>
        </w:rPr>
      </w:pPr>
      <w:r w:rsidRPr="00AE76EC">
        <w:rPr>
          <w:rFonts w:ascii="Sakkal Majalla" w:hAnsi="Sakkal Majalla" w:cs="Sakkal Majalla" w:hint="cs"/>
          <w:sz w:val="32"/>
          <w:szCs w:val="32"/>
          <w:rtl/>
          <w:lang w:bidi="ar-EG"/>
        </w:rPr>
        <w:t>في حالة طلب الهيئة فك ونقل واستبدال احدى ماكينات المصاعد من مكان لاخر تابع للهيئة فعلى الشركة تقديم مقايسة بالاعمال المطلوبة بعد المعاينة للدراسة من قبل الهيئة بعد الاسترشاد باسعار السوق المحلي للشركات العاملة في هذا المجال والتنفيذ بعد موافقة السلطة المختصة بالهيئة .</w:t>
      </w: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7916F7" w:rsidRDefault="007916F7" w:rsidP="007916F7">
      <w:pPr>
        <w:pStyle w:val="ListParagraph"/>
        <w:bidi/>
        <w:spacing w:after="0" w:line="240" w:lineRule="auto"/>
        <w:jc w:val="both"/>
        <w:rPr>
          <w:rFonts w:ascii="Sakkal Majalla" w:hAnsi="Sakkal Majalla" w:cs="Sakkal Majalla" w:hint="cs"/>
          <w:sz w:val="32"/>
          <w:szCs w:val="32"/>
          <w:rtl/>
          <w:lang w:bidi="ar-EG"/>
        </w:rPr>
      </w:pPr>
    </w:p>
    <w:p w:rsidR="004E37DC" w:rsidRPr="007219F4" w:rsidRDefault="004E37DC" w:rsidP="00B64817">
      <w:pPr>
        <w:pStyle w:val="ListParagraph"/>
        <w:bidi/>
        <w:spacing w:line="360" w:lineRule="auto"/>
        <w:ind w:left="-153"/>
        <w:jc w:val="center"/>
        <w:rPr>
          <w:rFonts w:ascii="Sakkal Majalla" w:hAnsi="Sakkal Majalla" w:cs="Sakkal Majalla"/>
          <w:b/>
          <w:bCs/>
          <w:sz w:val="32"/>
          <w:szCs w:val="32"/>
          <w:u w:val="single"/>
          <w:rtl/>
          <w:lang w:bidi="ar-EG"/>
        </w:rPr>
      </w:pPr>
      <w:r w:rsidRPr="007219F4">
        <w:rPr>
          <w:rFonts w:ascii="Sakkal Majalla" w:hAnsi="Sakkal Majalla" w:cs="Sakkal Majalla"/>
          <w:b/>
          <w:bCs/>
          <w:sz w:val="32"/>
          <w:szCs w:val="32"/>
          <w:u w:val="single"/>
          <w:rtl/>
          <w:lang w:bidi="ar-EG"/>
        </w:rPr>
        <w:t>نموذج العطاء</w:t>
      </w:r>
    </w:p>
    <w:tbl>
      <w:tblPr>
        <w:bidiVisual/>
        <w:tblW w:w="10138"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
        <w:gridCol w:w="1276"/>
        <w:gridCol w:w="1559"/>
        <w:gridCol w:w="567"/>
        <w:gridCol w:w="567"/>
        <w:gridCol w:w="1134"/>
        <w:gridCol w:w="1418"/>
        <w:gridCol w:w="1417"/>
        <w:gridCol w:w="1843"/>
      </w:tblGrid>
      <w:tr w:rsidR="004E37DC" w:rsidRPr="007219F4" w:rsidTr="0083011A">
        <w:tc>
          <w:tcPr>
            <w:tcW w:w="357"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م</w:t>
            </w:r>
          </w:p>
        </w:tc>
        <w:tc>
          <w:tcPr>
            <w:tcW w:w="1276"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sz w:val="24"/>
                <w:szCs w:val="24"/>
                <w:rtl/>
                <w:lang w:bidi="ar-EG"/>
              </w:rPr>
            </w:pPr>
            <w:r w:rsidRPr="007219F4">
              <w:rPr>
                <w:rFonts w:ascii="Sakkal Majalla" w:hAnsi="Sakkal Majalla" w:cs="Sakkal Majalla"/>
                <w:b/>
                <w:bCs/>
                <w:sz w:val="24"/>
                <w:szCs w:val="24"/>
                <w:rtl/>
                <w:lang w:bidi="ar-EG"/>
              </w:rPr>
              <w:t>الموقع</w:t>
            </w:r>
          </w:p>
        </w:tc>
        <w:tc>
          <w:tcPr>
            <w:tcW w:w="1559"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ماركه المصعد</w:t>
            </w:r>
          </w:p>
        </w:tc>
        <w:tc>
          <w:tcPr>
            <w:tcW w:w="1134" w:type="dxa"/>
            <w:gridSpan w:val="2"/>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الكمية</w:t>
            </w:r>
          </w:p>
        </w:tc>
        <w:tc>
          <w:tcPr>
            <w:tcW w:w="1134"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سعر الوحدة شهريا</w:t>
            </w:r>
          </w:p>
        </w:tc>
        <w:tc>
          <w:tcPr>
            <w:tcW w:w="1418"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قيمة الصيانة شهريا (هيئة)</w:t>
            </w:r>
          </w:p>
        </w:tc>
        <w:tc>
          <w:tcPr>
            <w:tcW w:w="1417" w:type="dxa"/>
            <w:vMerge w:val="restart"/>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قيمة الصيانة شهريا (طلاب)</w:t>
            </w:r>
          </w:p>
        </w:tc>
        <w:tc>
          <w:tcPr>
            <w:tcW w:w="1843" w:type="dxa"/>
            <w:vMerge w:val="restart"/>
          </w:tcPr>
          <w:p w:rsidR="004E37DC" w:rsidRPr="007219F4" w:rsidRDefault="004E37DC" w:rsidP="0083011A">
            <w:pPr>
              <w:pStyle w:val="ListParagraph"/>
              <w:bidi/>
              <w:spacing w:line="360" w:lineRule="auto"/>
              <w:ind w:left="0"/>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أجمالي القيمة السنوية</w:t>
            </w:r>
          </w:p>
        </w:tc>
      </w:tr>
      <w:tr w:rsidR="004E37DC" w:rsidRPr="007219F4" w:rsidTr="0083011A">
        <w:tc>
          <w:tcPr>
            <w:tcW w:w="357"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276"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559"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56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هيئة</w:t>
            </w:r>
          </w:p>
        </w:tc>
        <w:tc>
          <w:tcPr>
            <w:tcW w:w="56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طلبه</w:t>
            </w:r>
          </w:p>
        </w:tc>
        <w:tc>
          <w:tcPr>
            <w:tcW w:w="1134"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8"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vMerge/>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1</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مبنى ديوان الفرع وعيادة الهرم الشاملة</w:t>
            </w:r>
          </w:p>
        </w:tc>
        <w:tc>
          <w:tcPr>
            <w:tcW w:w="1559" w:type="dxa"/>
          </w:tcPr>
          <w:p w:rsidR="004E37DC" w:rsidRPr="007219F4" w:rsidRDefault="004E37DC" w:rsidP="0083011A">
            <w:pPr>
              <w:pStyle w:val="ListParagraph"/>
              <w:bidi/>
              <w:spacing w:line="360" w:lineRule="auto"/>
              <w:ind w:left="0"/>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       </w:t>
            </w:r>
            <w:r w:rsidR="00E75572" w:rsidRPr="007219F4">
              <w:rPr>
                <w:rFonts w:ascii="Sakkal Majalla" w:hAnsi="Sakkal Majalla" w:cs="Sakkal Majalla"/>
                <w:b/>
                <w:bCs/>
                <w:sz w:val="20"/>
                <w:szCs w:val="20"/>
                <w:rtl/>
                <w:lang w:bidi="ar-EG"/>
              </w:rPr>
              <w:t xml:space="preserve">ماركة </w:t>
            </w:r>
            <w:r w:rsidRPr="007219F4">
              <w:rPr>
                <w:rFonts w:ascii="Sakkal Majalla" w:hAnsi="Sakkal Majalla" w:cs="Sakkal Majalla"/>
                <w:b/>
                <w:bCs/>
                <w:sz w:val="20"/>
                <w:szCs w:val="20"/>
                <w:rtl/>
                <w:lang w:bidi="ar-EG"/>
              </w:rPr>
              <w:t>اوتيس</w:t>
            </w:r>
          </w:p>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ماف ايطالي</w:t>
            </w:r>
          </w:p>
        </w:tc>
        <w:tc>
          <w:tcPr>
            <w:tcW w:w="567" w:type="dxa"/>
            <w:tcBorders>
              <w:right w:val="single" w:sz="4" w:space="0" w:color="auto"/>
            </w:tcBorders>
          </w:tcPr>
          <w:p w:rsidR="004E37DC" w:rsidRPr="007219F4" w:rsidRDefault="004E37DC" w:rsidP="0083011A">
            <w:pPr>
              <w:pStyle w:val="ListParagraph"/>
              <w:bidi/>
              <w:spacing w:line="360" w:lineRule="auto"/>
              <w:ind w:left="0"/>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2</w:t>
            </w:r>
          </w:p>
          <w:p w:rsidR="004E37DC" w:rsidRPr="007219F4" w:rsidRDefault="004E37DC" w:rsidP="0083011A">
            <w:pPr>
              <w:pStyle w:val="ListParagraph"/>
              <w:bidi/>
              <w:spacing w:line="360" w:lineRule="auto"/>
              <w:ind w:left="0"/>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4</w:t>
            </w: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2</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مبني المخازن الرئيسية بالسادس من أكتوبر</w:t>
            </w:r>
          </w:p>
        </w:tc>
        <w:tc>
          <w:tcPr>
            <w:tcW w:w="1559"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اوتيس</w:t>
            </w:r>
          </w:p>
        </w:tc>
        <w:tc>
          <w:tcPr>
            <w:tcW w:w="567" w:type="dxa"/>
            <w:tcBorders>
              <w:right w:val="single" w:sz="4" w:space="0" w:color="auto"/>
            </w:tcBorders>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3</w:t>
            </w:r>
          </w:p>
        </w:tc>
        <w:tc>
          <w:tcPr>
            <w:tcW w:w="1276" w:type="dxa"/>
          </w:tcPr>
          <w:p w:rsidR="004E37DC" w:rsidRPr="007219F4" w:rsidRDefault="004E37DC" w:rsidP="0083011A">
            <w:pPr>
              <w:pStyle w:val="ListParagraph"/>
              <w:bidi/>
              <w:spacing w:line="360" w:lineRule="auto"/>
              <w:ind w:left="0"/>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عيادة احمد عرابي</w:t>
            </w:r>
          </w:p>
        </w:tc>
        <w:tc>
          <w:tcPr>
            <w:tcW w:w="1559" w:type="dxa"/>
          </w:tcPr>
          <w:p w:rsidR="00E75572"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p>
          <w:p w:rsidR="004E37DC" w:rsidRPr="007219F4" w:rsidRDefault="00E75572" w:rsidP="00E75572">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تيسن</w:t>
            </w:r>
          </w:p>
        </w:tc>
        <w:tc>
          <w:tcPr>
            <w:tcW w:w="567" w:type="dxa"/>
            <w:tcBorders>
              <w:right w:val="single" w:sz="4" w:space="0" w:color="auto"/>
            </w:tcBorders>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rPr>
          <w:trHeight w:val="755"/>
        </w:trPr>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4</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عيادة السيسي</w:t>
            </w:r>
          </w:p>
        </w:tc>
        <w:tc>
          <w:tcPr>
            <w:tcW w:w="1559" w:type="dxa"/>
          </w:tcPr>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ماف ايطالي</w:t>
            </w:r>
          </w:p>
        </w:tc>
        <w:tc>
          <w:tcPr>
            <w:tcW w:w="567" w:type="dxa"/>
            <w:tcBorders>
              <w:right w:val="single" w:sz="4" w:space="0" w:color="auto"/>
            </w:tcBorders>
          </w:tcPr>
          <w:p w:rsidR="004E37DC" w:rsidRPr="007219F4" w:rsidRDefault="004E37DC" w:rsidP="00E75572">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5</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عيادة جزيرة الذهب</w:t>
            </w:r>
          </w:p>
        </w:tc>
        <w:tc>
          <w:tcPr>
            <w:tcW w:w="1559" w:type="dxa"/>
          </w:tcPr>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هيدروليك</w:t>
            </w:r>
          </w:p>
        </w:tc>
        <w:tc>
          <w:tcPr>
            <w:tcW w:w="567" w:type="dxa"/>
            <w:tcBorders>
              <w:right w:val="single" w:sz="4" w:space="0" w:color="auto"/>
            </w:tcBorders>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lastRenderedPageBreak/>
              <w:t>6</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عيادة اطفيح</w:t>
            </w:r>
          </w:p>
        </w:tc>
        <w:tc>
          <w:tcPr>
            <w:tcW w:w="1559" w:type="dxa"/>
          </w:tcPr>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شندلر</w:t>
            </w:r>
          </w:p>
        </w:tc>
        <w:tc>
          <w:tcPr>
            <w:tcW w:w="567" w:type="dxa"/>
            <w:tcBorders>
              <w:right w:val="single" w:sz="4" w:space="0" w:color="auto"/>
            </w:tcBorders>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4E37DC" w:rsidRPr="007219F4" w:rsidTr="0083011A">
        <w:tc>
          <w:tcPr>
            <w:tcW w:w="35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r w:rsidRPr="007219F4">
              <w:rPr>
                <w:rFonts w:ascii="Sakkal Majalla" w:hAnsi="Sakkal Majalla" w:cs="Sakkal Majalla"/>
                <w:b/>
                <w:bCs/>
                <w:rtl/>
                <w:lang w:bidi="ar-EG"/>
              </w:rPr>
              <w:t>7</w:t>
            </w:r>
          </w:p>
        </w:tc>
        <w:tc>
          <w:tcPr>
            <w:tcW w:w="1276"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عيادة اوسيم</w:t>
            </w:r>
          </w:p>
        </w:tc>
        <w:tc>
          <w:tcPr>
            <w:tcW w:w="1559" w:type="dxa"/>
          </w:tcPr>
          <w:p w:rsidR="004E37DC" w:rsidRPr="007219F4" w:rsidRDefault="00E75572" w:rsidP="0083011A">
            <w:pPr>
              <w:pStyle w:val="ListParagraph"/>
              <w:bidi/>
              <w:spacing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 xml:space="preserve">ماركة </w:t>
            </w:r>
            <w:r w:rsidR="004E37DC" w:rsidRPr="007219F4">
              <w:rPr>
                <w:rFonts w:ascii="Sakkal Majalla" w:hAnsi="Sakkal Majalla" w:cs="Sakkal Majalla"/>
                <w:b/>
                <w:bCs/>
                <w:sz w:val="20"/>
                <w:szCs w:val="20"/>
                <w:rtl/>
                <w:lang w:bidi="ar-EG"/>
              </w:rPr>
              <w:t>شندلر</w:t>
            </w:r>
          </w:p>
        </w:tc>
        <w:tc>
          <w:tcPr>
            <w:tcW w:w="567" w:type="dxa"/>
            <w:tcBorders>
              <w:right w:val="single" w:sz="4" w:space="0" w:color="auto"/>
            </w:tcBorders>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567" w:type="dxa"/>
            <w:tcBorders>
              <w:left w:val="single" w:sz="4" w:space="0" w:color="auto"/>
            </w:tcBorders>
          </w:tcPr>
          <w:p w:rsidR="004E37DC" w:rsidRPr="007219F4" w:rsidRDefault="004E37DC" w:rsidP="0083011A">
            <w:pPr>
              <w:pStyle w:val="ListParagraph"/>
              <w:bidi/>
              <w:spacing w:after="0" w:line="360" w:lineRule="auto"/>
              <w:ind w:left="0"/>
              <w:jc w:val="center"/>
              <w:rPr>
                <w:rFonts w:ascii="Sakkal Majalla" w:hAnsi="Sakkal Majalla" w:cs="Sakkal Majalla"/>
                <w:b/>
                <w:bCs/>
                <w:sz w:val="20"/>
                <w:szCs w:val="20"/>
                <w:rtl/>
                <w:lang w:bidi="ar-EG"/>
              </w:rPr>
            </w:pPr>
            <w:r w:rsidRPr="007219F4">
              <w:rPr>
                <w:rFonts w:ascii="Sakkal Majalla" w:hAnsi="Sakkal Majalla" w:cs="Sakkal Majalla"/>
                <w:b/>
                <w:bCs/>
                <w:sz w:val="20"/>
                <w:szCs w:val="20"/>
                <w:rtl/>
                <w:lang w:bidi="ar-EG"/>
              </w:rPr>
              <w:t>1</w:t>
            </w:r>
          </w:p>
        </w:tc>
        <w:tc>
          <w:tcPr>
            <w:tcW w:w="1134" w:type="dxa"/>
          </w:tcPr>
          <w:p w:rsidR="004E37DC" w:rsidRPr="007219F4" w:rsidRDefault="004E37DC"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417"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c>
          <w:tcPr>
            <w:tcW w:w="1843" w:type="dxa"/>
          </w:tcPr>
          <w:p w:rsidR="004E37DC" w:rsidRPr="007219F4" w:rsidRDefault="004E37DC" w:rsidP="0083011A">
            <w:pPr>
              <w:pStyle w:val="ListParagraph"/>
              <w:bidi/>
              <w:spacing w:line="360" w:lineRule="auto"/>
              <w:ind w:left="0"/>
              <w:jc w:val="center"/>
              <w:rPr>
                <w:rFonts w:ascii="Sakkal Majalla" w:hAnsi="Sakkal Majalla" w:cs="Sakkal Majalla"/>
                <w:b/>
                <w:bCs/>
                <w:rtl/>
                <w:lang w:bidi="ar-EG"/>
              </w:rPr>
            </w:pPr>
          </w:p>
        </w:tc>
      </w:tr>
      <w:tr w:rsidR="002E68FF" w:rsidRPr="007219F4" w:rsidTr="00B65BFB">
        <w:tc>
          <w:tcPr>
            <w:tcW w:w="357" w:type="dxa"/>
          </w:tcPr>
          <w:p w:rsidR="002E68FF" w:rsidRPr="007219F4" w:rsidRDefault="002E68FF" w:rsidP="0083011A">
            <w:pPr>
              <w:pStyle w:val="ListParagraph"/>
              <w:bidi/>
              <w:spacing w:line="360" w:lineRule="auto"/>
              <w:ind w:left="0"/>
              <w:jc w:val="center"/>
              <w:rPr>
                <w:rFonts w:ascii="Sakkal Majalla" w:hAnsi="Sakkal Majalla" w:cs="Sakkal Majalla"/>
                <w:b/>
                <w:bCs/>
                <w:rtl/>
                <w:lang w:bidi="ar-EG"/>
              </w:rPr>
            </w:pPr>
            <w:r>
              <w:rPr>
                <w:rFonts w:ascii="Sakkal Majalla" w:hAnsi="Sakkal Majalla" w:cs="Sakkal Majalla" w:hint="cs"/>
                <w:b/>
                <w:bCs/>
                <w:rtl/>
                <w:lang w:bidi="ar-EG"/>
              </w:rPr>
              <w:t>8</w:t>
            </w:r>
          </w:p>
        </w:tc>
        <w:tc>
          <w:tcPr>
            <w:tcW w:w="2835" w:type="dxa"/>
            <w:gridSpan w:val="2"/>
          </w:tcPr>
          <w:p w:rsidR="002E68FF" w:rsidRPr="007219F4" w:rsidRDefault="002E68FF" w:rsidP="0083011A">
            <w:pPr>
              <w:pStyle w:val="ListParagraph"/>
              <w:bidi/>
              <w:spacing w:line="360" w:lineRule="auto"/>
              <w:ind w:left="0"/>
              <w:jc w:val="center"/>
              <w:rPr>
                <w:rFonts w:ascii="Sakkal Majalla" w:hAnsi="Sakkal Majalla" w:cs="Sakkal Majalla"/>
                <w:b/>
                <w:bCs/>
                <w:sz w:val="20"/>
                <w:szCs w:val="20"/>
                <w:rtl/>
                <w:lang w:bidi="ar-EG"/>
              </w:rPr>
            </w:pPr>
            <w:r>
              <w:rPr>
                <w:rFonts w:ascii="Sakkal Majalla" w:hAnsi="Sakkal Majalla" w:cs="Sakkal Majalla" w:hint="cs"/>
                <w:b/>
                <w:bCs/>
                <w:sz w:val="20"/>
                <w:szCs w:val="20"/>
                <w:rtl/>
                <w:lang w:bidi="ar-EG"/>
              </w:rPr>
              <w:t>قيمة النقطة الثابتة بالفرع</w:t>
            </w:r>
          </w:p>
        </w:tc>
        <w:tc>
          <w:tcPr>
            <w:tcW w:w="567" w:type="dxa"/>
            <w:tcBorders>
              <w:right w:val="single" w:sz="4" w:space="0" w:color="auto"/>
            </w:tcBorders>
          </w:tcPr>
          <w:p w:rsidR="002E68FF" w:rsidRPr="007219F4" w:rsidRDefault="00692028" w:rsidP="0083011A">
            <w:pPr>
              <w:pStyle w:val="ListParagraph"/>
              <w:bidi/>
              <w:spacing w:line="360" w:lineRule="auto"/>
              <w:ind w:left="0"/>
              <w:jc w:val="center"/>
              <w:rPr>
                <w:rFonts w:ascii="Sakkal Majalla" w:hAnsi="Sakkal Majalla" w:cs="Sakkal Majalla"/>
                <w:b/>
                <w:bCs/>
                <w:sz w:val="20"/>
                <w:szCs w:val="20"/>
                <w:rtl/>
                <w:lang w:bidi="ar-EG"/>
              </w:rPr>
            </w:pPr>
            <w:r>
              <w:rPr>
                <w:rFonts w:ascii="Sakkal Majalla" w:hAnsi="Sakkal Majalla" w:cs="Sakkal Majalla" w:hint="cs"/>
                <w:b/>
                <w:bCs/>
                <w:sz w:val="20"/>
                <w:szCs w:val="20"/>
                <w:rtl/>
                <w:lang w:bidi="ar-EG"/>
              </w:rPr>
              <w:t>2</w:t>
            </w:r>
          </w:p>
        </w:tc>
        <w:tc>
          <w:tcPr>
            <w:tcW w:w="567" w:type="dxa"/>
            <w:tcBorders>
              <w:left w:val="single" w:sz="4" w:space="0" w:color="auto"/>
            </w:tcBorders>
          </w:tcPr>
          <w:p w:rsidR="002E68FF" w:rsidRPr="007219F4" w:rsidRDefault="002E68FF" w:rsidP="0083011A">
            <w:pPr>
              <w:pStyle w:val="ListParagraph"/>
              <w:bidi/>
              <w:spacing w:after="0" w:line="360" w:lineRule="auto"/>
              <w:ind w:left="0"/>
              <w:jc w:val="center"/>
              <w:rPr>
                <w:rFonts w:ascii="Sakkal Majalla" w:hAnsi="Sakkal Majalla" w:cs="Sakkal Majalla"/>
                <w:b/>
                <w:bCs/>
                <w:sz w:val="20"/>
                <w:szCs w:val="20"/>
                <w:rtl/>
                <w:lang w:bidi="ar-EG"/>
              </w:rPr>
            </w:pPr>
          </w:p>
        </w:tc>
        <w:tc>
          <w:tcPr>
            <w:tcW w:w="1134" w:type="dxa"/>
          </w:tcPr>
          <w:p w:rsidR="002E68FF" w:rsidRPr="007219F4" w:rsidRDefault="002E68FF" w:rsidP="0083011A">
            <w:pPr>
              <w:pStyle w:val="ListParagraph"/>
              <w:bidi/>
              <w:spacing w:line="360" w:lineRule="auto"/>
              <w:ind w:left="0"/>
              <w:jc w:val="center"/>
              <w:rPr>
                <w:rFonts w:ascii="Sakkal Majalla" w:hAnsi="Sakkal Majalla" w:cs="Sakkal Majalla"/>
                <w:b/>
                <w:bCs/>
                <w:sz w:val="20"/>
                <w:szCs w:val="20"/>
                <w:rtl/>
                <w:lang w:bidi="ar-EG"/>
              </w:rPr>
            </w:pPr>
          </w:p>
        </w:tc>
        <w:tc>
          <w:tcPr>
            <w:tcW w:w="1418" w:type="dxa"/>
          </w:tcPr>
          <w:p w:rsidR="002E68FF" w:rsidRPr="007219F4" w:rsidRDefault="002E68FF" w:rsidP="0083011A">
            <w:pPr>
              <w:pStyle w:val="ListParagraph"/>
              <w:bidi/>
              <w:spacing w:line="360" w:lineRule="auto"/>
              <w:ind w:left="0"/>
              <w:jc w:val="center"/>
              <w:rPr>
                <w:rFonts w:ascii="Sakkal Majalla" w:hAnsi="Sakkal Majalla" w:cs="Sakkal Majalla"/>
                <w:b/>
                <w:bCs/>
                <w:rtl/>
                <w:lang w:bidi="ar-EG"/>
              </w:rPr>
            </w:pPr>
          </w:p>
        </w:tc>
        <w:tc>
          <w:tcPr>
            <w:tcW w:w="1417" w:type="dxa"/>
          </w:tcPr>
          <w:p w:rsidR="002E68FF" w:rsidRPr="007219F4" w:rsidRDefault="002E68FF" w:rsidP="0083011A">
            <w:pPr>
              <w:pStyle w:val="ListParagraph"/>
              <w:bidi/>
              <w:spacing w:line="360" w:lineRule="auto"/>
              <w:ind w:left="0"/>
              <w:jc w:val="center"/>
              <w:rPr>
                <w:rFonts w:ascii="Sakkal Majalla" w:hAnsi="Sakkal Majalla" w:cs="Sakkal Majalla"/>
                <w:b/>
                <w:bCs/>
                <w:rtl/>
                <w:lang w:bidi="ar-EG"/>
              </w:rPr>
            </w:pPr>
          </w:p>
        </w:tc>
        <w:tc>
          <w:tcPr>
            <w:tcW w:w="1843" w:type="dxa"/>
          </w:tcPr>
          <w:p w:rsidR="002E68FF" w:rsidRPr="007219F4" w:rsidRDefault="002E68FF" w:rsidP="0083011A">
            <w:pPr>
              <w:pStyle w:val="ListParagraph"/>
              <w:bidi/>
              <w:spacing w:line="360" w:lineRule="auto"/>
              <w:ind w:left="0"/>
              <w:jc w:val="center"/>
              <w:rPr>
                <w:rFonts w:ascii="Sakkal Majalla" w:hAnsi="Sakkal Majalla" w:cs="Sakkal Majalla"/>
                <w:b/>
                <w:bCs/>
                <w:rtl/>
                <w:lang w:bidi="ar-EG"/>
              </w:rPr>
            </w:pPr>
          </w:p>
        </w:tc>
      </w:tr>
    </w:tbl>
    <w:p w:rsidR="004E37DC" w:rsidRPr="007219F4" w:rsidRDefault="004E37DC" w:rsidP="007219F4">
      <w:pPr>
        <w:pStyle w:val="ListParagraph"/>
        <w:bidi/>
        <w:ind w:left="0"/>
        <w:rPr>
          <w:rFonts w:ascii="Sakkal Majalla" w:hAnsi="Sakkal Majalla" w:cs="Sakkal Majalla"/>
          <w:sz w:val="36"/>
          <w:szCs w:val="36"/>
          <w:u w:val="single"/>
          <w:rtl/>
          <w:lang w:bidi="ar-EG"/>
        </w:rPr>
      </w:pPr>
      <w:r w:rsidRPr="007219F4">
        <w:rPr>
          <w:rFonts w:ascii="Sakkal Majalla" w:hAnsi="Sakkal Majalla" w:cs="Sakkal Majalla"/>
          <w:b/>
          <w:bCs/>
          <w:sz w:val="36"/>
          <w:szCs w:val="36"/>
          <w:u w:val="single"/>
          <w:rtl/>
          <w:lang w:bidi="ar-EG"/>
        </w:rPr>
        <w:t>ملاحظات:-</w:t>
      </w:r>
    </w:p>
    <w:p w:rsidR="004E37DC" w:rsidRPr="007219F4" w:rsidRDefault="004E37DC" w:rsidP="007219F4">
      <w:pPr>
        <w:pStyle w:val="ListParagraph"/>
        <w:numPr>
          <w:ilvl w:val="0"/>
          <w:numId w:val="5"/>
        </w:numPr>
        <w:bidi/>
        <w:rPr>
          <w:rFonts w:ascii="Sakkal Majalla" w:hAnsi="Sakkal Majalla" w:cs="Sakkal Majalla"/>
          <w:sz w:val="32"/>
          <w:szCs w:val="32"/>
          <w:lang w:bidi="ar-EG"/>
        </w:rPr>
      </w:pPr>
      <w:r w:rsidRPr="007219F4">
        <w:rPr>
          <w:rFonts w:ascii="Sakkal Majalla" w:hAnsi="Sakkal Majalla" w:cs="Sakkal Majalla"/>
          <w:b/>
          <w:bCs/>
          <w:sz w:val="28"/>
          <w:szCs w:val="28"/>
          <w:rtl/>
          <w:lang w:bidi="ar-EG"/>
        </w:rPr>
        <w:t>المصاعد ماركات مختلفة و يتم معاينتها على الطبيعة معاينة نافية للجهالة</w:t>
      </w:r>
      <w:r w:rsidRPr="007219F4">
        <w:rPr>
          <w:rFonts w:ascii="Sakkal Majalla" w:hAnsi="Sakkal Majalla" w:cs="Sakkal Majalla"/>
          <w:sz w:val="32"/>
          <w:szCs w:val="32"/>
          <w:rtl/>
          <w:lang w:bidi="ar-EG"/>
        </w:rPr>
        <w:t>.</w:t>
      </w:r>
    </w:p>
    <w:p w:rsidR="004E37DC" w:rsidRDefault="004E37DC" w:rsidP="008D78DC">
      <w:pPr>
        <w:pStyle w:val="ListParagraph"/>
        <w:numPr>
          <w:ilvl w:val="0"/>
          <w:numId w:val="5"/>
        </w:numPr>
        <w:bidi/>
        <w:rPr>
          <w:rFonts w:ascii="Sakkal Majalla" w:hAnsi="Sakkal Majalla" w:cs="Sakkal Majalla" w:hint="cs"/>
          <w:sz w:val="32"/>
          <w:szCs w:val="32"/>
          <w:lang w:bidi="ar-EG"/>
        </w:rPr>
      </w:pPr>
      <w:r w:rsidRPr="007219F4">
        <w:rPr>
          <w:rFonts w:ascii="Sakkal Majalla" w:hAnsi="Sakkal Majalla" w:cs="Sakkal Majalla"/>
          <w:b/>
          <w:bCs/>
          <w:sz w:val="28"/>
          <w:szCs w:val="28"/>
          <w:rtl/>
          <w:lang w:bidi="ar-EG"/>
        </w:rPr>
        <w:t xml:space="preserve">بالنسبه للمصاعد </w:t>
      </w:r>
      <w:r w:rsidR="00847EB5">
        <w:rPr>
          <w:rFonts w:ascii="Sakkal Majalla" w:hAnsi="Sakkal Majalla" w:cs="Sakkal Majalla" w:hint="cs"/>
          <w:b/>
          <w:bCs/>
          <w:sz w:val="28"/>
          <w:szCs w:val="28"/>
          <w:rtl/>
          <w:lang w:bidi="ar-EG"/>
        </w:rPr>
        <w:t xml:space="preserve">وعددهم (5) </w:t>
      </w:r>
      <w:r w:rsidRPr="007219F4">
        <w:rPr>
          <w:rFonts w:ascii="Sakkal Majalla" w:hAnsi="Sakkal Majalla" w:cs="Sakkal Majalla"/>
          <w:b/>
          <w:bCs/>
          <w:sz w:val="28"/>
          <w:szCs w:val="28"/>
          <w:rtl/>
          <w:lang w:bidi="ar-EG"/>
        </w:rPr>
        <w:t xml:space="preserve">الخاصه بمبني الفرع وعياده الهرم وعياده السيسي ماركه  ماف ايطالي يتم ضمهم الي عقد الصيانه بعد انتهاء فتره الضمان </w:t>
      </w:r>
      <w:r w:rsidR="00E56FAE">
        <w:rPr>
          <w:rFonts w:ascii="Sakkal Majalla" w:hAnsi="Sakkal Majalla" w:cs="Sakkal Majalla" w:hint="cs"/>
          <w:b/>
          <w:bCs/>
          <w:sz w:val="28"/>
          <w:szCs w:val="28"/>
          <w:rtl/>
          <w:lang w:bidi="ar-EG"/>
        </w:rPr>
        <w:t xml:space="preserve">المجانى </w:t>
      </w:r>
      <w:r w:rsidR="008D78DC">
        <w:rPr>
          <w:rFonts w:ascii="Sakkal Majalla" w:hAnsi="Sakkal Majalla" w:cs="Sakkal Majalla" w:hint="cs"/>
          <w:b/>
          <w:bCs/>
          <w:sz w:val="28"/>
          <w:szCs w:val="28"/>
          <w:rtl/>
          <w:lang w:bidi="ar-EG"/>
        </w:rPr>
        <w:t>.</w:t>
      </w:r>
    </w:p>
    <w:p w:rsidR="00D945D1" w:rsidRPr="009B08B5" w:rsidRDefault="00D945D1" w:rsidP="00D945D1">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40"/>
          <w:szCs w:val="40"/>
          <w:u w:val="single"/>
          <w:rtl/>
          <w:lang w:bidi="ar-EG"/>
        </w:rPr>
      </w:pPr>
      <w:r w:rsidRPr="009B08B5">
        <w:rPr>
          <w:rFonts w:ascii="Sakkal Majalla" w:hAnsi="Sakkal Majalla" w:cs="Sakkal Majalla" w:hint="cs"/>
          <w:b/>
          <w:bCs/>
          <w:sz w:val="40"/>
          <w:szCs w:val="40"/>
          <w:u w:val="single"/>
          <w:rtl/>
          <w:lang w:bidi="ar-EG"/>
        </w:rPr>
        <w:t xml:space="preserve">رابعاً: مشروع </w:t>
      </w:r>
      <w:r w:rsidRPr="009B08B5">
        <w:rPr>
          <w:rFonts w:ascii="Sakkal Majalla" w:hAnsi="Sakkal Majalla" w:cs="Sakkal Majalla"/>
          <w:b/>
          <w:bCs/>
          <w:sz w:val="40"/>
          <w:szCs w:val="40"/>
          <w:u w:val="single"/>
          <w:rtl/>
          <w:lang w:bidi="ar-EG"/>
        </w:rPr>
        <w:t xml:space="preserve">عقد </w:t>
      </w:r>
      <w:r w:rsidRPr="009B08B5">
        <w:rPr>
          <w:rFonts w:ascii="Sakkal Majalla" w:hAnsi="Sakkal Majalla" w:cs="Sakkal Majalla" w:hint="cs"/>
          <w:b/>
          <w:bCs/>
          <w:sz w:val="40"/>
          <w:szCs w:val="40"/>
          <w:u w:val="single"/>
          <w:rtl/>
          <w:lang w:bidi="ar-EG"/>
        </w:rPr>
        <w:t xml:space="preserve">نموذجى </w:t>
      </w:r>
    </w:p>
    <w:p w:rsidR="00D945D1" w:rsidRPr="003D066E" w:rsidRDefault="00D945D1" w:rsidP="003D066E">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30"/>
          <w:szCs w:val="30"/>
          <w:rtl/>
          <w:lang w:bidi="ar-EG"/>
        </w:rPr>
      </w:pPr>
      <w:r w:rsidRPr="003D066E">
        <w:rPr>
          <w:rFonts w:ascii="Sakkal Majalla" w:hAnsi="Sakkal Majalla" w:cs="Sakkal Majalla"/>
          <w:b/>
          <w:bCs/>
          <w:sz w:val="30"/>
          <w:szCs w:val="30"/>
          <w:rtl/>
          <w:lang w:bidi="ar-EG"/>
        </w:rPr>
        <w:t xml:space="preserve">عملية </w:t>
      </w:r>
      <w:r w:rsidRPr="003D066E">
        <w:rPr>
          <w:rFonts w:ascii="Sakkal Majalla" w:hAnsi="Sakkal Majalla" w:cs="Sakkal Majalla" w:hint="cs"/>
          <w:b/>
          <w:bCs/>
          <w:sz w:val="30"/>
          <w:szCs w:val="30"/>
          <w:rtl/>
          <w:lang w:bidi="ar-EG"/>
        </w:rPr>
        <w:t xml:space="preserve">تعاقد على </w:t>
      </w:r>
      <w:r w:rsidR="003D066E" w:rsidRPr="003D066E">
        <w:rPr>
          <w:rFonts w:ascii="Sakkal Majalla" w:hAnsi="Sakkal Majalla" w:cs="Sakkal Majalla" w:hint="cs"/>
          <w:b/>
          <w:bCs/>
          <w:sz w:val="30"/>
          <w:szCs w:val="30"/>
          <w:rtl/>
          <w:lang w:bidi="ar-EG"/>
        </w:rPr>
        <w:t>صيانة شاملة قطع الغيار لمصاعد فرع الجيزة ووحداتة</w:t>
      </w:r>
      <w:r w:rsidRPr="003D066E">
        <w:rPr>
          <w:rFonts w:ascii="Sakkal Majalla" w:hAnsi="Sakkal Majalla" w:cs="Sakkal Majalla"/>
          <w:b/>
          <w:bCs/>
          <w:sz w:val="30"/>
          <w:szCs w:val="30"/>
          <w:rtl/>
          <w:lang w:bidi="ar-EG"/>
        </w:rPr>
        <w:t xml:space="preserve"> بالمناقصة العامة رقم </w:t>
      </w:r>
      <w:r w:rsidRPr="003D066E">
        <w:rPr>
          <w:rFonts w:ascii="Sakkal Majalla" w:hAnsi="Sakkal Majalla" w:cs="Sakkal Majalla" w:hint="cs"/>
          <w:b/>
          <w:bCs/>
          <w:sz w:val="30"/>
          <w:szCs w:val="30"/>
          <w:rtl/>
          <w:lang w:bidi="ar-EG"/>
        </w:rPr>
        <w:t>(</w:t>
      </w:r>
      <w:r w:rsidR="003D066E" w:rsidRPr="003D066E">
        <w:rPr>
          <w:rFonts w:ascii="Sakkal Majalla" w:hAnsi="Sakkal Majalla" w:cs="Sakkal Majalla" w:hint="cs"/>
          <w:b/>
          <w:bCs/>
          <w:sz w:val="30"/>
          <w:szCs w:val="30"/>
          <w:rtl/>
          <w:lang w:bidi="ar-EG"/>
        </w:rPr>
        <w:t xml:space="preserve">    </w:t>
      </w:r>
      <w:r w:rsidRPr="003D066E">
        <w:rPr>
          <w:rFonts w:ascii="Sakkal Majalla" w:hAnsi="Sakkal Majalla" w:cs="Sakkal Majalla" w:hint="cs"/>
          <w:b/>
          <w:bCs/>
          <w:sz w:val="30"/>
          <w:szCs w:val="30"/>
          <w:rtl/>
          <w:lang w:bidi="ar-EG"/>
        </w:rPr>
        <w:t>) للعام المالى 2020</w:t>
      </w:r>
      <w:r w:rsidR="003D066E">
        <w:rPr>
          <w:rFonts w:ascii="Sakkal Majalla" w:hAnsi="Sakkal Majalla" w:cs="Sakkal Majalla" w:hint="cs"/>
          <w:b/>
          <w:bCs/>
          <w:sz w:val="30"/>
          <w:szCs w:val="30"/>
          <w:rtl/>
          <w:lang w:bidi="ar-EG"/>
        </w:rPr>
        <w:t xml:space="preserve">/ </w:t>
      </w:r>
      <w:r w:rsidRPr="003D066E">
        <w:rPr>
          <w:rFonts w:ascii="Sakkal Majalla" w:hAnsi="Sakkal Majalla" w:cs="Sakkal Majalla" w:hint="cs"/>
          <w:b/>
          <w:bCs/>
          <w:sz w:val="30"/>
          <w:szCs w:val="30"/>
          <w:rtl/>
          <w:lang w:bidi="ar-EG"/>
        </w:rPr>
        <w:t xml:space="preserve">2021 </w:t>
      </w:r>
    </w:p>
    <w:p w:rsidR="00D945D1" w:rsidRPr="00975A84" w:rsidRDefault="00D945D1" w:rsidP="003D066E">
      <w:pPr>
        <w:tabs>
          <w:tab w:val="left" w:pos="10324"/>
          <w:tab w:val="left" w:pos="10608"/>
        </w:tabs>
        <w:ind w:right="-142"/>
        <w:rPr>
          <w:rFonts w:ascii="Sakkal Majalla" w:hAnsi="Sakkal Majalla" w:cs="Sakkal Majalla"/>
          <w:b/>
          <w:bCs/>
          <w:sz w:val="32"/>
          <w:szCs w:val="32"/>
          <w:rtl/>
          <w:lang w:bidi="ar-EG"/>
        </w:rPr>
      </w:pPr>
      <w:r w:rsidRPr="00975A84">
        <w:rPr>
          <w:rFonts w:ascii="Sakkal Majalla" w:hAnsi="Sakkal Majalla" w:cs="Sakkal Majalla" w:hint="cs"/>
          <w:b/>
          <w:bCs/>
          <w:sz w:val="38"/>
          <w:szCs w:val="38"/>
          <w:rtl/>
          <w:lang w:bidi="ar-EG"/>
        </w:rPr>
        <w:t xml:space="preserve">إسم الجهة </w:t>
      </w:r>
      <w:r w:rsidRPr="00975A84">
        <w:rPr>
          <w:rFonts w:ascii="Sakkal Majalla" w:hAnsi="Sakkal Majalla" w:cs="Sakkal Majalla" w:hint="cs"/>
          <w:b/>
          <w:bCs/>
          <w:sz w:val="30"/>
          <w:szCs w:val="30"/>
          <w:rtl/>
          <w:lang w:bidi="ar-EG"/>
        </w:rPr>
        <w:t xml:space="preserve">: </w:t>
      </w:r>
      <w:r w:rsidRPr="00505063">
        <w:rPr>
          <w:rFonts w:ascii="Sakkal Majalla" w:hAnsi="Sakkal Majalla" w:cs="Sakkal Majalla" w:hint="cs"/>
          <w:sz w:val="30"/>
          <w:szCs w:val="30"/>
          <w:rtl/>
          <w:lang w:bidi="ar-EG"/>
        </w:rPr>
        <w:t xml:space="preserve">الهيئة العامة للتأمين الصحى </w:t>
      </w:r>
      <w:r w:rsidRPr="00505063">
        <w:rPr>
          <w:rFonts w:ascii="Sakkal Majalla" w:hAnsi="Sakkal Majalla" w:cs="Sakkal Majalla"/>
          <w:sz w:val="30"/>
          <w:szCs w:val="30"/>
          <w:rtl/>
          <w:lang w:bidi="ar-EG"/>
        </w:rPr>
        <w:t>–</w:t>
      </w:r>
      <w:r w:rsidRPr="00505063">
        <w:rPr>
          <w:rFonts w:ascii="Sakkal Majalla" w:hAnsi="Sakkal Majalla" w:cs="Sakkal Majalla" w:hint="cs"/>
          <w:sz w:val="30"/>
          <w:szCs w:val="30"/>
          <w:rtl/>
          <w:lang w:bidi="ar-EG"/>
        </w:rPr>
        <w:t xml:space="preserve"> فرع الجيزه وشمال الصعيد</w:t>
      </w:r>
      <w:r w:rsidRPr="00975A84">
        <w:rPr>
          <w:rFonts w:ascii="Sakkal Majalla" w:hAnsi="Sakkal Majalla" w:cs="Sakkal Majalla" w:hint="cs"/>
          <w:b/>
          <w:bCs/>
          <w:sz w:val="30"/>
          <w:szCs w:val="30"/>
          <w:rtl/>
          <w:lang w:bidi="ar-EG"/>
        </w:rPr>
        <w:t xml:space="preserve"> </w:t>
      </w:r>
      <w:r>
        <w:rPr>
          <w:rFonts w:ascii="Sakkal Majalla" w:hAnsi="Sakkal Majalla" w:cs="Sakkal Majalla" w:hint="cs"/>
          <w:b/>
          <w:bCs/>
          <w:sz w:val="38"/>
          <w:szCs w:val="38"/>
          <w:rtl/>
          <w:lang w:bidi="ar-EG"/>
        </w:rPr>
        <w:t xml:space="preserve">   </w:t>
      </w:r>
      <w:r w:rsidR="00505063">
        <w:rPr>
          <w:rFonts w:ascii="Sakkal Majalla" w:hAnsi="Sakkal Majalla" w:cs="Sakkal Majalla" w:hint="cs"/>
          <w:b/>
          <w:bCs/>
          <w:sz w:val="38"/>
          <w:szCs w:val="38"/>
          <w:rtl/>
          <w:lang w:bidi="ar-EG"/>
        </w:rPr>
        <w:t xml:space="preserve">       </w:t>
      </w:r>
      <w:r>
        <w:rPr>
          <w:rFonts w:ascii="Sakkal Majalla" w:hAnsi="Sakkal Majalla" w:cs="Sakkal Majalla" w:hint="cs"/>
          <w:b/>
          <w:bCs/>
          <w:sz w:val="38"/>
          <w:szCs w:val="38"/>
          <w:rtl/>
          <w:lang w:bidi="ar-EG"/>
        </w:rPr>
        <w:t xml:space="preserve"> </w:t>
      </w:r>
      <w:r w:rsidRPr="00975A84">
        <w:rPr>
          <w:rFonts w:ascii="Sakkal Majalla" w:hAnsi="Sakkal Majalla" w:cs="Sakkal Majalla" w:hint="cs"/>
          <w:b/>
          <w:bCs/>
          <w:sz w:val="38"/>
          <w:szCs w:val="38"/>
          <w:rtl/>
          <w:lang w:bidi="ar-EG"/>
        </w:rPr>
        <w:t>الموضوع</w:t>
      </w:r>
      <w:r w:rsidRPr="00975A84">
        <w:rPr>
          <w:rFonts w:ascii="Sakkal Majalla" w:hAnsi="Sakkal Majalla" w:cs="Sakkal Majalla" w:hint="cs"/>
          <w:b/>
          <w:bCs/>
          <w:sz w:val="30"/>
          <w:szCs w:val="30"/>
          <w:rtl/>
          <w:lang w:bidi="ar-EG"/>
        </w:rPr>
        <w:t xml:space="preserve">: </w:t>
      </w:r>
      <w:r w:rsidR="003D066E" w:rsidRPr="00505063">
        <w:rPr>
          <w:rFonts w:ascii="Sakkal Majalla" w:hAnsi="Sakkal Majalla" w:cs="Sakkal Majalla" w:hint="cs"/>
          <w:sz w:val="30"/>
          <w:szCs w:val="30"/>
          <w:rtl/>
          <w:lang w:bidi="ar-EG"/>
        </w:rPr>
        <w:t>صيانة المصاعد شاملة قطع الغيار</w:t>
      </w:r>
    </w:p>
    <w:p w:rsidR="00D945D1" w:rsidRPr="0099768A" w:rsidRDefault="00D945D1" w:rsidP="00D945D1">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إ</w:t>
      </w:r>
      <w:r w:rsidRPr="0099768A">
        <w:rPr>
          <w:rFonts w:ascii="Sakkal Majalla" w:hAnsi="Sakkal Majalla" w:cs="Sakkal Majalla"/>
          <w:b/>
          <w:bCs/>
          <w:sz w:val="32"/>
          <w:szCs w:val="32"/>
          <w:rtl/>
          <w:lang w:bidi="ar-EG"/>
        </w:rPr>
        <w:t xml:space="preserve">نه  فى يوم </w:t>
      </w:r>
      <w:r w:rsidRPr="0099768A">
        <w:rPr>
          <w:rFonts w:ascii="Sakkal Majalla" w:hAnsi="Sakkal Majalla" w:cs="Sakkal Majalla"/>
          <w:b/>
          <w:bCs/>
          <w:sz w:val="32"/>
          <w:szCs w:val="32"/>
          <w:rtl/>
          <w:lang w:bidi="ar-EG"/>
        </w:rPr>
        <w:tab/>
      </w:r>
      <w:r w:rsidRPr="0099768A">
        <w:rPr>
          <w:rFonts w:ascii="Sakkal Majalla" w:hAnsi="Sakkal Majalla" w:cs="Sakkal Majalla"/>
          <w:b/>
          <w:bCs/>
          <w:sz w:val="32"/>
          <w:szCs w:val="32"/>
          <w:rtl/>
          <w:lang w:bidi="ar-EG"/>
        </w:rPr>
        <w:tab/>
        <w:t xml:space="preserve">الموافق   /     /          </w:t>
      </w:r>
      <w:r>
        <w:rPr>
          <w:rFonts w:ascii="Sakkal Majalla" w:hAnsi="Sakkal Majalla" w:cs="Sakkal Majalla" w:hint="cs"/>
          <w:b/>
          <w:bCs/>
          <w:sz w:val="32"/>
          <w:szCs w:val="32"/>
          <w:rtl/>
          <w:lang w:bidi="ar-EG"/>
        </w:rPr>
        <w:t xml:space="preserve">202  </w:t>
      </w:r>
      <w:r w:rsidRPr="0099768A">
        <w:rPr>
          <w:rFonts w:ascii="Sakkal Majalla" w:hAnsi="Sakkal Majalla" w:cs="Sakkal Majalla"/>
          <w:b/>
          <w:bCs/>
          <w:sz w:val="32"/>
          <w:szCs w:val="32"/>
          <w:rtl/>
          <w:lang w:bidi="ar-EG"/>
        </w:rPr>
        <w:t xml:space="preserve">حرر هذا العقد بين كل من :- </w:t>
      </w:r>
    </w:p>
    <w:p w:rsidR="00D945D1" w:rsidRPr="00975A84" w:rsidRDefault="00D945D1" w:rsidP="00D945D1">
      <w:pPr>
        <w:pStyle w:val="ListParagraph"/>
        <w:numPr>
          <w:ilvl w:val="0"/>
          <w:numId w:val="29"/>
        </w:numPr>
        <w:bidi/>
        <w:spacing w:after="0" w:line="240" w:lineRule="auto"/>
        <w:rPr>
          <w:rFonts w:ascii="Sakkal Majalla" w:hAnsi="Sakkal Majalla" w:cs="Sakkal Majalla"/>
          <w:b/>
          <w:bCs/>
          <w:sz w:val="32"/>
          <w:szCs w:val="32"/>
          <w:rtl/>
          <w:lang w:bidi="ar-EG"/>
        </w:rPr>
      </w:pPr>
      <w:r w:rsidRPr="00975A84">
        <w:rPr>
          <w:rFonts w:ascii="Sakkal Majalla" w:hAnsi="Sakkal Majalla" w:cs="Sakkal Majalla"/>
          <w:b/>
          <w:bCs/>
          <w:sz w:val="32"/>
          <w:szCs w:val="32"/>
          <w:rtl/>
          <w:lang w:bidi="ar-EG"/>
        </w:rPr>
        <w:t xml:space="preserve">اسم الجهة : </w:t>
      </w:r>
      <w:r w:rsidRPr="00505063">
        <w:rPr>
          <w:rFonts w:ascii="Sakkal Majalla" w:hAnsi="Sakkal Majalla" w:cs="Sakkal Majalla"/>
          <w:sz w:val="32"/>
          <w:szCs w:val="32"/>
          <w:rtl/>
          <w:lang w:bidi="ar-EG"/>
        </w:rPr>
        <w:t>الهيئة العامة للتامين الصحى  - فرع الجيزة وشمال الصعيد</w:t>
      </w:r>
      <w:r w:rsidRPr="00975A84">
        <w:rPr>
          <w:rFonts w:ascii="Sakkal Majalla" w:hAnsi="Sakkal Majalla" w:cs="Sakkal Majalla"/>
          <w:b/>
          <w:bCs/>
          <w:sz w:val="32"/>
          <w:szCs w:val="32"/>
          <w:rtl/>
          <w:lang w:bidi="ar-EG"/>
        </w:rPr>
        <w:t xml:space="preserve"> </w:t>
      </w:r>
    </w:p>
    <w:p w:rsidR="00D945D1" w:rsidRDefault="00D945D1" w:rsidP="00D945D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ومقرها : - </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4 </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شارع احمد كامل بجوار محافظة الجيزة – الهرم - جيزة </w:t>
      </w:r>
      <w:r w:rsidRPr="00505063">
        <w:rPr>
          <w:rFonts w:ascii="Sakkal Majalla" w:hAnsi="Sakkal Majalla" w:cs="Sakkal Majalla" w:hint="cs"/>
          <w:sz w:val="32"/>
          <w:szCs w:val="32"/>
          <w:rtl/>
          <w:lang w:bidi="ar-EG"/>
        </w:rPr>
        <w:t>ويمثلها فى التوقيع على هذا العقد</w:t>
      </w:r>
      <w:r w:rsidR="00505063">
        <w:rPr>
          <w:rFonts w:ascii="Sakkal Majalla" w:hAnsi="Sakkal Majalla" w:cs="Sakkal Majalla" w:hint="cs"/>
          <w:sz w:val="32"/>
          <w:szCs w:val="32"/>
          <w:rtl/>
          <w:lang w:bidi="ar-EG"/>
        </w:rPr>
        <w:t xml:space="preserve"> </w:t>
      </w:r>
    </w:p>
    <w:p w:rsidR="00D945D1" w:rsidRPr="0099768A" w:rsidRDefault="00D945D1" w:rsidP="003D066E">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السيد الدكتور/ </w:t>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 xml:space="preserve">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w:t>
      </w:r>
      <w:r>
        <w:rPr>
          <w:rFonts w:ascii="Sakkal Majalla" w:hAnsi="Sakkal Majalla" w:cs="Sakkal Majalla" w:hint="cs"/>
          <w:b/>
          <w:bCs/>
          <w:sz w:val="32"/>
          <w:szCs w:val="32"/>
          <w:rtl/>
          <w:lang w:bidi="ar-EG"/>
        </w:rPr>
        <w:tab/>
      </w:r>
      <w:r w:rsidR="003D066E">
        <w:rPr>
          <w:rFonts w:ascii="Sakkal Majalla" w:hAnsi="Sakkal Majalla" w:cs="Sakkal Majalla" w:hint="cs"/>
          <w:b/>
          <w:bCs/>
          <w:sz w:val="32"/>
          <w:szCs w:val="32"/>
          <w:rtl/>
          <w:lang w:bidi="ar-EG"/>
        </w:rPr>
        <w:tab/>
      </w:r>
      <w:r w:rsidR="003D066E">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 xml:space="preserve">بصفته مدير عام الفرع  </w:t>
      </w:r>
      <w:r>
        <w:rPr>
          <w:rFonts w:ascii="Sakkal Majalla" w:hAnsi="Sakkal Majalla" w:cs="Sakkal Majalla" w:hint="cs"/>
          <w:b/>
          <w:bCs/>
          <w:sz w:val="32"/>
          <w:szCs w:val="32"/>
          <w:rtl/>
          <w:lang w:bidi="ar-EG"/>
        </w:rPr>
        <w:t xml:space="preserve">           </w:t>
      </w:r>
      <w:r w:rsidRPr="0099768A">
        <w:rPr>
          <w:rFonts w:ascii="Sakkal Majalla" w:hAnsi="Sakkal Majalla" w:cs="Sakkal Majalla"/>
          <w:b/>
          <w:bCs/>
          <w:sz w:val="32"/>
          <w:szCs w:val="32"/>
          <w:rtl/>
          <w:lang w:bidi="ar-EG"/>
        </w:rPr>
        <w:t xml:space="preserve"> ( طرف أول ) </w:t>
      </w:r>
    </w:p>
    <w:p w:rsidR="00D945D1" w:rsidRPr="001B6852" w:rsidRDefault="00D945D1" w:rsidP="003D066E">
      <w:pPr>
        <w:pStyle w:val="ListParagraph"/>
        <w:numPr>
          <w:ilvl w:val="0"/>
          <w:numId w:val="29"/>
        </w:numPr>
        <w:bidi/>
        <w:spacing w:after="0" w:line="240" w:lineRule="auto"/>
        <w:rPr>
          <w:rFonts w:ascii="Sakkal Majalla" w:hAnsi="Sakkal Majalla" w:cs="Sakkal Majalla"/>
          <w:b/>
          <w:bCs/>
          <w:sz w:val="32"/>
          <w:szCs w:val="32"/>
          <w:lang w:bidi="ar-EG"/>
        </w:rPr>
      </w:pPr>
      <w:r w:rsidRPr="001B6852">
        <w:rPr>
          <w:rFonts w:ascii="Sakkal Majalla" w:hAnsi="Sakkal Majalla" w:cs="Sakkal Majalla"/>
          <w:b/>
          <w:bCs/>
          <w:sz w:val="32"/>
          <w:szCs w:val="32"/>
          <w:rtl/>
          <w:lang w:bidi="ar-EG"/>
        </w:rPr>
        <w:t xml:space="preserve">اسم </w:t>
      </w:r>
      <w:r w:rsidR="003D066E">
        <w:rPr>
          <w:rFonts w:ascii="Sakkal Majalla" w:hAnsi="Sakkal Majalla" w:cs="Sakkal Majalla" w:hint="cs"/>
          <w:b/>
          <w:bCs/>
          <w:sz w:val="32"/>
          <w:szCs w:val="32"/>
          <w:rtl/>
          <w:lang w:bidi="ar-EG"/>
        </w:rPr>
        <w:t>الشركة</w:t>
      </w:r>
      <w:r w:rsidRPr="001B6852">
        <w:rPr>
          <w:rFonts w:ascii="Sakkal Majalla" w:hAnsi="Sakkal Majalla" w:cs="Sakkal Majalla"/>
          <w:b/>
          <w:bCs/>
          <w:sz w:val="32"/>
          <w:szCs w:val="32"/>
          <w:rtl/>
          <w:lang w:bidi="ar-EG"/>
        </w:rPr>
        <w:t xml:space="preserve"> / </w:t>
      </w:r>
      <w:r w:rsidRPr="001B6852">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ومقره</w:t>
      </w:r>
      <w:r w:rsidR="003D066E">
        <w:rPr>
          <w:rFonts w:ascii="Sakkal Majalla" w:hAnsi="Sakkal Majalla" w:cs="Sakkal Majalla" w:hint="cs"/>
          <w:b/>
          <w:bCs/>
          <w:sz w:val="32"/>
          <w:szCs w:val="32"/>
          <w:rtl/>
          <w:lang w:bidi="ar-EG"/>
        </w:rPr>
        <w:t>ا</w:t>
      </w:r>
      <w:r>
        <w:rPr>
          <w:rFonts w:ascii="Sakkal Majalla" w:hAnsi="Sakkal Majalla" w:cs="Sakkal Majalla" w:hint="cs"/>
          <w:b/>
          <w:bCs/>
          <w:sz w:val="32"/>
          <w:szCs w:val="32"/>
          <w:rtl/>
          <w:lang w:bidi="ar-EG"/>
        </w:rPr>
        <w:t xml:space="preserve">/ </w:t>
      </w:r>
    </w:p>
    <w:p w:rsidR="00D945D1" w:rsidRDefault="00D945D1" w:rsidP="00D945D1">
      <w:pPr>
        <w:rPr>
          <w:rFonts w:ascii="Sakkal Majalla" w:hAnsi="Sakkal Majalla" w:cs="Sakkal Majalla"/>
          <w:b/>
          <w:bCs/>
          <w:sz w:val="32"/>
          <w:szCs w:val="32"/>
          <w:rtl/>
          <w:lang w:bidi="ar-EG"/>
        </w:rPr>
      </w:pPr>
      <w:r>
        <w:rPr>
          <w:rFonts w:ascii="Sakkal Majalla" w:hAnsi="Sakkal Majalla" w:cs="Sakkal Majalla"/>
          <w:b/>
          <w:bCs/>
          <w:sz w:val="32"/>
          <w:szCs w:val="32"/>
          <w:rtl/>
          <w:lang w:bidi="ar-EG"/>
        </w:rPr>
        <w:t>ويمثلها</w:t>
      </w:r>
      <w:r>
        <w:rPr>
          <w:rFonts w:ascii="Sakkal Majalla" w:hAnsi="Sakkal Majalla" w:cs="Sakkal Majalla" w:hint="cs"/>
          <w:b/>
          <w:bCs/>
          <w:sz w:val="32"/>
          <w:szCs w:val="32"/>
          <w:rtl/>
          <w:lang w:bidi="ar-EG"/>
        </w:rPr>
        <w:t>فى التوقيع على هذا العقد السيد/</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بصفته /</w:t>
      </w:r>
    </w:p>
    <w:p w:rsidR="00D945D1" w:rsidRPr="0099768A" w:rsidRDefault="00D945D1" w:rsidP="00D945D1">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وينوب عنة فى التوقيع السيد/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بالتفويض رقم/</w:t>
      </w:r>
      <w:r w:rsidRPr="0099768A">
        <w:rPr>
          <w:rFonts w:ascii="Sakkal Majalla" w:hAnsi="Sakkal Majalla" w:cs="Sakkal Majalla"/>
          <w:b/>
          <w:bCs/>
          <w:sz w:val="32"/>
          <w:szCs w:val="32"/>
          <w:rtl/>
          <w:lang w:bidi="ar-EG"/>
        </w:rPr>
        <w:tab/>
      </w:r>
    </w:p>
    <w:p w:rsidR="00D945D1" w:rsidRPr="0099768A" w:rsidRDefault="00D945D1" w:rsidP="00D945D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بطاقة ضريبية / </w:t>
      </w:r>
      <w:r w:rsidRPr="0099768A">
        <w:rPr>
          <w:rFonts w:ascii="Sakkal Majalla" w:hAnsi="Sakkal Majalla" w:cs="Sakkal Majalla"/>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ab/>
        <w:t>ملف ضريبى رقم /</w:t>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ab/>
      </w:r>
      <w:r w:rsidRPr="0099768A">
        <w:rPr>
          <w:rFonts w:ascii="Sakkal Majalla" w:hAnsi="Sakkal Majalla" w:cs="Sakkal Majalla"/>
          <w:b/>
          <w:bCs/>
          <w:sz w:val="32"/>
          <w:szCs w:val="32"/>
          <w:rtl/>
          <w:lang w:bidi="ar-EG"/>
        </w:rPr>
        <w:tab/>
      </w:r>
    </w:p>
    <w:p w:rsidR="00D945D1" w:rsidRPr="0099768A" w:rsidRDefault="00D945D1" w:rsidP="00D945D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مأمورية ضرائب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w:t>
      </w:r>
      <w:r w:rsidRPr="0099768A">
        <w:rPr>
          <w:rFonts w:ascii="Sakkal Majalla" w:hAnsi="Sakkal Majalla" w:cs="Sakkal Majalla"/>
          <w:b/>
          <w:bCs/>
          <w:sz w:val="32"/>
          <w:szCs w:val="32"/>
          <w:rtl/>
          <w:lang w:bidi="ar-EG"/>
        </w:rPr>
        <w:t xml:space="preserve">( طرف ثان ) </w:t>
      </w:r>
    </w:p>
    <w:p w:rsidR="00D945D1" w:rsidRDefault="00D945D1" w:rsidP="00D945D1">
      <w:pPr>
        <w:jc w:val="center"/>
        <w:rPr>
          <w:rFonts w:ascii="Sakkal Majalla" w:hAnsi="Sakkal Majalla" w:cs="Sakkal Majalla"/>
          <w:b/>
          <w:bCs/>
          <w:sz w:val="38"/>
          <w:szCs w:val="38"/>
          <w:u w:val="single"/>
          <w:rtl/>
          <w:lang w:bidi="ar-EG"/>
        </w:rPr>
      </w:pPr>
      <w:r w:rsidRPr="0099768A">
        <w:rPr>
          <w:rFonts w:ascii="Sakkal Majalla" w:hAnsi="Sakkal Majalla" w:cs="Sakkal Majalla"/>
          <w:b/>
          <w:bCs/>
          <w:sz w:val="38"/>
          <w:szCs w:val="38"/>
          <w:u w:val="single"/>
          <w:rtl/>
          <w:lang w:bidi="ar-EG"/>
        </w:rPr>
        <w:t>تمهيد</w:t>
      </w:r>
    </w:p>
    <w:p w:rsidR="00D945D1" w:rsidRPr="0027011C" w:rsidRDefault="00D945D1" w:rsidP="00D945D1">
      <w:pPr>
        <w:jc w:val="center"/>
        <w:rPr>
          <w:rFonts w:ascii="Sakkal Majalla" w:hAnsi="Sakkal Majalla" w:cs="Sakkal Majalla"/>
          <w:b/>
          <w:bCs/>
          <w:sz w:val="18"/>
          <w:szCs w:val="18"/>
          <w:rtl/>
          <w:lang w:bidi="ar-EG"/>
        </w:rPr>
      </w:pPr>
    </w:p>
    <w:p w:rsidR="00D945D1" w:rsidRPr="00505063" w:rsidRDefault="00D945D1" w:rsidP="000D6060">
      <w:pPr>
        <w:jc w:val="both"/>
        <w:rPr>
          <w:rFonts w:ascii="Sakkal Majalla" w:hAnsi="Sakkal Majalla" w:cs="Sakkal Majalla"/>
          <w:sz w:val="30"/>
          <w:szCs w:val="30"/>
          <w:rtl/>
          <w:lang w:bidi="ar-EG"/>
        </w:rPr>
      </w:pPr>
      <w:r w:rsidRPr="00505063">
        <w:rPr>
          <w:rFonts w:ascii="Sakkal Majalla" w:hAnsi="Sakkal Majalla" w:cs="Sakkal Majalla"/>
          <w:sz w:val="30"/>
          <w:szCs w:val="30"/>
          <w:rtl/>
          <w:lang w:bidi="ar-EG"/>
        </w:rPr>
        <w:t xml:space="preserve"> </w:t>
      </w:r>
      <w:r w:rsidRPr="00505063">
        <w:rPr>
          <w:rFonts w:ascii="Sakkal Majalla" w:hAnsi="Sakkal Majalla" w:cs="Sakkal Majalla" w:hint="cs"/>
          <w:sz w:val="30"/>
          <w:szCs w:val="30"/>
          <w:rtl/>
          <w:lang w:bidi="ar-EG"/>
        </w:rPr>
        <w:t xml:space="preserve">      بناءً على</w:t>
      </w:r>
      <w:r w:rsidRPr="00505063">
        <w:rPr>
          <w:rFonts w:ascii="Sakkal Majalla" w:hAnsi="Sakkal Majalla" w:cs="Sakkal Majalla"/>
          <w:sz w:val="30"/>
          <w:szCs w:val="30"/>
          <w:rtl/>
          <w:lang w:bidi="ar-EG"/>
        </w:rPr>
        <w:t xml:space="preserve"> </w:t>
      </w:r>
      <w:r w:rsidRPr="00505063">
        <w:rPr>
          <w:rFonts w:ascii="Sakkal Majalla" w:hAnsi="Sakkal Majalla" w:cs="Sakkal Majalla" w:hint="cs"/>
          <w:sz w:val="30"/>
          <w:szCs w:val="30"/>
          <w:rtl/>
          <w:lang w:bidi="ar-EG"/>
        </w:rPr>
        <w:t>ال</w:t>
      </w:r>
      <w:r w:rsidRPr="00505063">
        <w:rPr>
          <w:rFonts w:ascii="Sakkal Majalla" w:hAnsi="Sakkal Majalla" w:cs="Sakkal Majalla"/>
          <w:sz w:val="30"/>
          <w:szCs w:val="30"/>
          <w:rtl/>
          <w:lang w:bidi="ar-EG"/>
        </w:rPr>
        <w:t xml:space="preserve">مناقصة </w:t>
      </w:r>
      <w:r w:rsidR="000D6060" w:rsidRPr="00505063">
        <w:rPr>
          <w:rFonts w:ascii="Sakkal Majalla" w:hAnsi="Sakkal Majalla" w:cs="Sakkal Majalla" w:hint="cs"/>
          <w:sz w:val="30"/>
          <w:szCs w:val="30"/>
          <w:rtl/>
          <w:lang w:bidi="ar-EG"/>
        </w:rPr>
        <w:t>ال</w:t>
      </w:r>
      <w:r w:rsidRPr="00505063">
        <w:rPr>
          <w:rFonts w:ascii="Sakkal Majalla" w:hAnsi="Sakkal Majalla" w:cs="Sakkal Majalla"/>
          <w:sz w:val="30"/>
          <w:szCs w:val="30"/>
          <w:rtl/>
          <w:lang w:bidi="ar-EG"/>
        </w:rPr>
        <w:t>عامة رقم (</w:t>
      </w:r>
      <w:r w:rsidRPr="00505063">
        <w:rPr>
          <w:rFonts w:ascii="Sakkal Majalla" w:hAnsi="Sakkal Majalla" w:cs="Sakkal Majalla" w:hint="cs"/>
          <w:sz w:val="30"/>
          <w:szCs w:val="30"/>
          <w:rtl/>
          <w:lang w:bidi="ar-EG"/>
        </w:rPr>
        <w:t xml:space="preserve">     </w:t>
      </w:r>
      <w:r w:rsidRPr="00505063">
        <w:rPr>
          <w:rFonts w:ascii="Sakkal Majalla" w:hAnsi="Sakkal Majalla" w:cs="Sakkal Majalla"/>
          <w:sz w:val="30"/>
          <w:szCs w:val="30"/>
          <w:rtl/>
          <w:lang w:bidi="ar-EG"/>
        </w:rPr>
        <w:t xml:space="preserve">) للعام المالى </w:t>
      </w:r>
      <w:r w:rsidRPr="00505063">
        <w:rPr>
          <w:rFonts w:ascii="Sakkal Majalla" w:hAnsi="Sakkal Majalla" w:cs="Sakkal Majalla" w:hint="cs"/>
          <w:sz w:val="30"/>
          <w:szCs w:val="30"/>
          <w:rtl/>
          <w:lang w:bidi="ar-EG"/>
        </w:rPr>
        <w:t>2020</w:t>
      </w:r>
      <w:r w:rsidRPr="00505063">
        <w:rPr>
          <w:rFonts w:ascii="Sakkal Majalla" w:hAnsi="Sakkal Majalla" w:cs="Sakkal Majalla"/>
          <w:sz w:val="30"/>
          <w:szCs w:val="30"/>
          <w:rtl/>
          <w:lang w:bidi="ar-EG"/>
        </w:rPr>
        <w:t xml:space="preserve">/ </w:t>
      </w:r>
      <w:r w:rsidRPr="00505063">
        <w:rPr>
          <w:rFonts w:ascii="Sakkal Majalla" w:hAnsi="Sakkal Majalla" w:cs="Sakkal Majalla" w:hint="cs"/>
          <w:sz w:val="30"/>
          <w:szCs w:val="30"/>
          <w:rtl/>
          <w:lang w:bidi="ar-EG"/>
        </w:rPr>
        <w:t>2021</w:t>
      </w:r>
      <w:r w:rsidRPr="00505063">
        <w:rPr>
          <w:rFonts w:ascii="Sakkal Majalla" w:hAnsi="Sakkal Majalla" w:cs="Sakkal Majalla"/>
          <w:sz w:val="30"/>
          <w:szCs w:val="30"/>
          <w:rtl/>
          <w:lang w:bidi="ar-EG"/>
        </w:rPr>
        <w:t xml:space="preserve"> </w:t>
      </w:r>
      <w:r w:rsidRPr="00505063">
        <w:rPr>
          <w:rFonts w:ascii="Sakkal Majalla" w:hAnsi="Sakkal Majalla" w:cs="Sakkal Majalla" w:hint="cs"/>
          <w:sz w:val="30"/>
          <w:szCs w:val="30"/>
          <w:rtl/>
          <w:lang w:bidi="ar-EG"/>
        </w:rPr>
        <w:t xml:space="preserve">التى طرحها </w:t>
      </w:r>
      <w:r w:rsidRPr="00505063">
        <w:rPr>
          <w:rFonts w:ascii="Sakkal Majalla" w:hAnsi="Sakkal Majalla" w:cs="Sakkal Majalla"/>
          <w:sz w:val="30"/>
          <w:szCs w:val="30"/>
          <w:rtl/>
          <w:lang w:bidi="ar-EG"/>
        </w:rPr>
        <w:t xml:space="preserve">الطرف الأول </w:t>
      </w:r>
      <w:r w:rsidRPr="00505063">
        <w:rPr>
          <w:rFonts w:ascii="Sakkal Majalla" w:hAnsi="Sakkal Majalla" w:cs="Sakkal Majalla" w:hint="cs"/>
          <w:sz w:val="30"/>
          <w:szCs w:val="30"/>
          <w:rtl/>
          <w:lang w:bidi="ar-EG"/>
        </w:rPr>
        <w:t xml:space="preserve">بشأن </w:t>
      </w:r>
      <w:r w:rsidRPr="00505063">
        <w:rPr>
          <w:rFonts w:ascii="Sakkal Majalla" w:hAnsi="Sakkal Majalla" w:cs="Sakkal Majalla"/>
          <w:sz w:val="30"/>
          <w:szCs w:val="30"/>
          <w:rtl/>
          <w:lang w:bidi="ar-EG"/>
        </w:rPr>
        <w:t xml:space="preserve">عملية </w:t>
      </w:r>
      <w:r w:rsidR="000D6060" w:rsidRPr="00505063">
        <w:rPr>
          <w:rFonts w:ascii="Sakkal Majalla" w:hAnsi="Sakkal Majalla" w:cs="Sakkal Majalla" w:hint="cs"/>
          <w:sz w:val="30"/>
          <w:szCs w:val="30"/>
          <w:rtl/>
          <w:lang w:bidi="ar-EG"/>
        </w:rPr>
        <w:t>صيانة المصاعد شاملة قطع الغيار</w:t>
      </w:r>
      <w:r w:rsidRPr="00505063">
        <w:rPr>
          <w:rFonts w:ascii="Sakkal Majalla" w:hAnsi="Sakkal Majalla" w:cs="Sakkal Majalla"/>
          <w:sz w:val="30"/>
          <w:szCs w:val="30"/>
          <w:rtl/>
          <w:lang w:bidi="ar-EG"/>
        </w:rPr>
        <w:t xml:space="preserve"> للفرع ووحداته </w:t>
      </w:r>
      <w:r w:rsidRPr="00505063">
        <w:rPr>
          <w:rFonts w:ascii="Sakkal Majalla" w:hAnsi="Sakkal Majalla" w:cs="Sakkal Majalla" w:hint="cs"/>
          <w:sz w:val="30"/>
          <w:szCs w:val="30"/>
          <w:rtl/>
          <w:lang w:bidi="ar-EG"/>
        </w:rPr>
        <w:t>وفقاً للشروط والمواصفات الخاصة بموضوع المناقصة</w:t>
      </w:r>
      <w:r w:rsidRPr="00505063">
        <w:rPr>
          <w:rFonts w:ascii="Sakkal Majalla" w:hAnsi="Sakkal Majalla" w:cs="Sakkal Majalla"/>
          <w:sz w:val="30"/>
          <w:szCs w:val="30"/>
          <w:rtl/>
          <w:lang w:bidi="ar-EG"/>
        </w:rPr>
        <w:t xml:space="preserve"> </w:t>
      </w:r>
      <w:r w:rsidR="000D6060" w:rsidRPr="00505063">
        <w:rPr>
          <w:rFonts w:ascii="Sakkal Majalla" w:hAnsi="Sakkal Majalla" w:cs="Sakkal Majalla" w:hint="cs"/>
          <w:sz w:val="30"/>
          <w:szCs w:val="30"/>
          <w:rtl/>
          <w:lang w:bidi="ar-EG"/>
        </w:rPr>
        <w:t>وما ا</w:t>
      </w:r>
      <w:r w:rsidRPr="00505063">
        <w:rPr>
          <w:rFonts w:ascii="Sakkal Majalla" w:hAnsi="Sakkal Majalla" w:cs="Sakkal Majalla" w:hint="cs"/>
          <w:sz w:val="30"/>
          <w:szCs w:val="30"/>
          <w:rtl/>
          <w:lang w:bidi="ar-EG"/>
        </w:rPr>
        <w:t xml:space="preserve">وصت بة لجنة البت فى </w:t>
      </w:r>
      <w:r w:rsidRPr="00505063">
        <w:rPr>
          <w:rFonts w:ascii="Sakkal Majalla" w:hAnsi="Sakkal Majalla" w:cs="Sakkal Majalla" w:hint="cs"/>
          <w:sz w:val="30"/>
          <w:szCs w:val="30"/>
          <w:rtl/>
          <w:lang w:bidi="ar-EG"/>
        </w:rPr>
        <w:lastRenderedPageBreak/>
        <w:t xml:space="preserve">المناقصة بجلستها المنعقدة يوم </w:t>
      </w:r>
      <w:r w:rsidRPr="00505063">
        <w:rPr>
          <w:rFonts w:ascii="Sakkal Majalla" w:hAnsi="Sakkal Majalla" w:cs="Sakkal Majalla" w:hint="cs"/>
          <w:sz w:val="30"/>
          <w:szCs w:val="30"/>
          <w:rtl/>
          <w:lang w:bidi="ar-EG"/>
        </w:rPr>
        <w:tab/>
      </w:r>
      <w:r w:rsidR="000D6060" w:rsidRPr="00505063">
        <w:rPr>
          <w:rFonts w:ascii="Sakkal Majalla" w:hAnsi="Sakkal Majalla" w:cs="Sakkal Majalla" w:hint="cs"/>
          <w:sz w:val="30"/>
          <w:szCs w:val="30"/>
          <w:rtl/>
          <w:lang w:bidi="ar-EG"/>
        </w:rPr>
        <w:t xml:space="preserve">     </w:t>
      </w:r>
      <w:r w:rsidRPr="00505063">
        <w:rPr>
          <w:rFonts w:ascii="Sakkal Majalla" w:hAnsi="Sakkal Majalla" w:cs="Sakkal Majalla" w:hint="cs"/>
          <w:sz w:val="30"/>
          <w:szCs w:val="30"/>
          <w:rtl/>
          <w:lang w:bidi="ar-EG"/>
        </w:rPr>
        <w:t>الموافق      /     /     20</w:t>
      </w:r>
      <w:r w:rsidR="000D6060" w:rsidRPr="00505063">
        <w:rPr>
          <w:rFonts w:ascii="Sakkal Majalla" w:hAnsi="Sakkal Majalla" w:cs="Sakkal Majalla" w:hint="cs"/>
          <w:sz w:val="30"/>
          <w:szCs w:val="30"/>
          <w:rtl/>
          <w:lang w:bidi="ar-EG"/>
        </w:rPr>
        <w:t>2</w:t>
      </w:r>
      <w:r w:rsidRPr="00505063">
        <w:rPr>
          <w:rFonts w:ascii="Sakkal Majalla" w:hAnsi="Sakkal Majalla" w:cs="Sakkal Majalla" w:hint="cs"/>
          <w:sz w:val="30"/>
          <w:szCs w:val="30"/>
          <w:rtl/>
          <w:lang w:bidi="ar-EG"/>
        </w:rPr>
        <w:t xml:space="preserve"> </w:t>
      </w:r>
      <w:r w:rsidR="000D6060" w:rsidRPr="00505063">
        <w:rPr>
          <w:rFonts w:ascii="Sakkal Majalla" w:hAnsi="Sakkal Majalla" w:cs="Sakkal Majalla" w:hint="cs"/>
          <w:sz w:val="30"/>
          <w:szCs w:val="30"/>
          <w:rtl/>
          <w:lang w:bidi="ar-EG"/>
        </w:rPr>
        <w:t xml:space="preserve">والتى </w:t>
      </w:r>
      <w:r w:rsidRPr="00505063">
        <w:rPr>
          <w:rFonts w:ascii="Sakkal Majalla" w:hAnsi="Sakkal Majalla" w:cs="Sakkal Majalla" w:hint="cs"/>
          <w:sz w:val="30"/>
          <w:szCs w:val="30"/>
          <w:rtl/>
          <w:lang w:bidi="ar-EG"/>
        </w:rPr>
        <w:t>إ</w:t>
      </w:r>
      <w:r w:rsidRPr="00505063">
        <w:rPr>
          <w:rFonts w:ascii="Sakkal Majalla" w:hAnsi="Sakkal Majalla" w:cs="Sakkal Majalla"/>
          <w:sz w:val="30"/>
          <w:szCs w:val="30"/>
          <w:rtl/>
          <w:lang w:bidi="ar-EG"/>
        </w:rPr>
        <w:t xml:space="preserve">نتهت إجراءاتها الى إسناد العملية الى الطرف الثانى لمطابقة عطاؤها للشروط والمواصفات الفنية ولكونها أقل الأسعار بقيمة </w:t>
      </w:r>
      <w:r w:rsidRPr="00505063">
        <w:rPr>
          <w:rFonts w:ascii="Sakkal Majalla" w:hAnsi="Sakkal Majalla" w:cs="Sakkal Majalla" w:hint="cs"/>
          <w:sz w:val="30"/>
          <w:szCs w:val="30"/>
          <w:rtl/>
          <w:lang w:bidi="ar-EG"/>
        </w:rPr>
        <w:t>إ</w:t>
      </w:r>
      <w:r w:rsidRPr="00505063">
        <w:rPr>
          <w:rFonts w:ascii="Sakkal Majalla" w:hAnsi="Sakkal Majalla" w:cs="Sakkal Majalla"/>
          <w:sz w:val="30"/>
          <w:szCs w:val="30"/>
          <w:rtl/>
          <w:lang w:bidi="ar-EG"/>
        </w:rPr>
        <w:t xml:space="preserve">جماليه قدرها  </w:t>
      </w:r>
      <w:r w:rsidRPr="00505063">
        <w:rPr>
          <w:rFonts w:ascii="Sakkal Majalla" w:hAnsi="Sakkal Majalla" w:cs="Sakkal Majalla" w:hint="cs"/>
          <w:sz w:val="30"/>
          <w:szCs w:val="30"/>
          <w:rtl/>
          <w:lang w:bidi="ar-EG"/>
        </w:rPr>
        <w:tab/>
      </w:r>
      <w:r w:rsidRPr="00505063">
        <w:rPr>
          <w:rFonts w:ascii="Sakkal Majalla" w:hAnsi="Sakkal Majalla" w:cs="Sakkal Majalla" w:hint="cs"/>
          <w:sz w:val="30"/>
          <w:szCs w:val="30"/>
          <w:rtl/>
          <w:lang w:bidi="ar-EG"/>
        </w:rPr>
        <w:tab/>
      </w:r>
      <w:r w:rsidRPr="00505063">
        <w:rPr>
          <w:rFonts w:ascii="Sakkal Majalla" w:hAnsi="Sakkal Majalla" w:cs="Sakkal Majalla"/>
          <w:sz w:val="30"/>
          <w:szCs w:val="30"/>
          <w:rtl/>
          <w:lang w:bidi="ar-EG"/>
        </w:rPr>
        <w:t xml:space="preserve"> فقـــــــــــط (</w:t>
      </w:r>
      <w:r w:rsidRPr="00505063">
        <w:rPr>
          <w:rFonts w:ascii="Sakkal Majalla" w:hAnsi="Sakkal Majalla" w:cs="Sakkal Majalla" w:hint="cs"/>
          <w:sz w:val="30"/>
          <w:szCs w:val="30"/>
          <w:rtl/>
          <w:lang w:bidi="ar-EG"/>
        </w:rPr>
        <w:t xml:space="preserve">...........................   </w:t>
      </w:r>
      <w:r w:rsidRPr="00505063">
        <w:rPr>
          <w:rFonts w:ascii="Sakkal Majalla" w:hAnsi="Sakkal Majalla" w:cs="Sakkal Majalla"/>
          <w:sz w:val="30"/>
          <w:szCs w:val="30"/>
          <w:rtl/>
          <w:lang w:bidi="ar-EG"/>
        </w:rPr>
        <w:t xml:space="preserve">لاغير ) شامله كافة انواع الضرائب وشاملة ضريبة </w:t>
      </w:r>
      <w:r w:rsidRPr="00505063">
        <w:rPr>
          <w:rFonts w:ascii="Sakkal Majalla" w:hAnsi="Sakkal Majalla" w:cs="Sakkal Majalla" w:hint="cs"/>
          <w:sz w:val="30"/>
          <w:szCs w:val="30"/>
          <w:rtl/>
          <w:lang w:bidi="ar-EG"/>
        </w:rPr>
        <w:t>القيمة المضافة</w:t>
      </w:r>
      <w:r w:rsidRPr="00505063">
        <w:rPr>
          <w:rFonts w:ascii="Sakkal Majalla" w:hAnsi="Sakkal Majalla" w:cs="Sakkal Majalla"/>
          <w:sz w:val="30"/>
          <w:szCs w:val="30"/>
          <w:rtl/>
          <w:lang w:bidi="ar-EG"/>
        </w:rPr>
        <w:t xml:space="preserve">  0 </w:t>
      </w:r>
    </w:p>
    <w:p w:rsidR="00D945D1" w:rsidRPr="00505063" w:rsidRDefault="00D945D1" w:rsidP="00505063">
      <w:pPr>
        <w:jc w:val="both"/>
        <w:rPr>
          <w:rFonts w:ascii="Sakkal Majalla" w:hAnsi="Sakkal Majalla" w:cs="Sakkal Majalla"/>
          <w:sz w:val="30"/>
          <w:szCs w:val="30"/>
          <w:rtl/>
        </w:rPr>
      </w:pPr>
      <w:r w:rsidRPr="00505063">
        <w:rPr>
          <w:rFonts w:ascii="Sakkal Majalla" w:hAnsi="Sakkal Majalla" w:cs="Sakkal Majalla"/>
          <w:sz w:val="30"/>
          <w:szCs w:val="30"/>
          <w:rtl/>
          <w:lang w:bidi="ar-EG"/>
        </w:rPr>
        <w:t xml:space="preserve">وموافقة </w:t>
      </w:r>
      <w:r w:rsidRPr="00505063">
        <w:rPr>
          <w:rFonts w:ascii="Sakkal Majalla" w:hAnsi="Sakkal Majalla" w:cs="Sakkal Majalla"/>
          <w:sz w:val="30"/>
          <w:szCs w:val="30"/>
          <w:rtl/>
        </w:rPr>
        <w:t>السيد الاستاذ الدكتور/ رئيس مجلس الادارة</w:t>
      </w:r>
      <w:r w:rsidRPr="00505063">
        <w:rPr>
          <w:rFonts w:ascii="Sakkal Majalla" w:hAnsi="Sakkal Majalla" w:cs="Sakkal Majalla" w:hint="cs"/>
          <w:sz w:val="30"/>
          <w:szCs w:val="30"/>
          <w:rtl/>
        </w:rPr>
        <w:t xml:space="preserve"> بتاريخ     /    /   </w:t>
      </w:r>
      <w:r w:rsidR="000D6060" w:rsidRPr="00505063">
        <w:rPr>
          <w:rFonts w:ascii="Sakkal Majalla" w:hAnsi="Sakkal Majalla" w:cs="Sakkal Majalla" w:hint="cs"/>
          <w:sz w:val="30"/>
          <w:szCs w:val="30"/>
          <w:rtl/>
        </w:rPr>
        <w:t>202</w:t>
      </w:r>
      <w:r w:rsidRPr="00505063">
        <w:rPr>
          <w:rFonts w:ascii="Sakkal Majalla" w:hAnsi="Sakkal Majalla" w:cs="Sakkal Majalla" w:hint="cs"/>
          <w:sz w:val="30"/>
          <w:szCs w:val="30"/>
          <w:rtl/>
        </w:rPr>
        <w:t xml:space="preserve"> على تلك التوصيات وقد أقر  الطرفان بأهليتهما </w:t>
      </w:r>
      <w:r w:rsidRPr="00505063">
        <w:rPr>
          <w:rFonts w:ascii="Sakkal Majalla" w:hAnsi="Sakkal Majalla" w:cs="Sakkal Majalla"/>
          <w:sz w:val="30"/>
          <w:szCs w:val="30"/>
          <w:rtl/>
          <w:lang w:bidi="ar-EG"/>
        </w:rPr>
        <w:t xml:space="preserve">وتعتبر مستندات المناقصة والبت فيها جزءا لا يتجزأ من هذا العقد لا يتعارض مع نصوصه وقد أقر الطرفان بأهليتهما وصفتهما واتفقا على الآتي:- </w:t>
      </w:r>
    </w:p>
    <w:p w:rsidR="00D945D1" w:rsidRPr="0027011C"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الأول</w:t>
      </w:r>
    </w:p>
    <w:p w:rsidR="00D945D1" w:rsidRPr="00505063" w:rsidRDefault="00D945D1" w:rsidP="00D945D1">
      <w:pPr>
        <w:jc w:val="both"/>
        <w:rPr>
          <w:rFonts w:ascii="Sakkal Majalla" w:hAnsi="Sakkal Majalla" w:cs="Sakkal Majalla"/>
          <w:sz w:val="30"/>
          <w:szCs w:val="30"/>
          <w:rtl/>
          <w:lang w:bidi="ar-EG"/>
        </w:rPr>
      </w:pPr>
      <w:r w:rsidRPr="00F7597E">
        <w:rPr>
          <w:rFonts w:ascii="Sakkal Majalla" w:hAnsi="Sakkal Majalla" w:cs="Sakkal Majalla"/>
          <w:b/>
          <w:bCs/>
          <w:sz w:val="30"/>
          <w:szCs w:val="30"/>
          <w:rtl/>
          <w:lang w:bidi="ar-EG"/>
        </w:rPr>
        <w:tab/>
      </w:r>
      <w:r w:rsidRPr="00505063">
        <w:rPr>
          <w:rFonts w:ascii="Sakkal Majalla" w:hAnsi="Sakkal Majalla" w:cs="Sakkal Majalla"/>
          <w:sz w:val="30"/>
          <w:szCs w:val="30"/>
          <w:rtl/>
          <w:lang w:bidi="ar-EG"/>
        </w:rPr>
        <w:t xml:space="preserve">يعتبر التمهيد السابق </w:t>
      </w:r>
      <w:r w:rsidRPr="00505063">
        <w:rPr>
          <w:rFonts w:ascii="Sakkal Majalla" w:hAnsi="Sakkal Majalla" w:cs="Sakkal Majalla" w:hint="cs"/>
          <w:sz w:val="30"/>
          <w:szCs w:val="30"/>
          <w:rtl/>
          <w:lang w:bidi="ar-EG"/>
        </w:rPr>
        <w:t xml:space="preserve">ومحاضر لجنة البت المشار إليها وكراسة الشروط والمواصفات الفنية </w:t>
      </w:r>
      <w:r w:rsidRPr="00505063">
        <w:rPr>
          <w:rFonts w:ascii="Sakkal Majalla" w:hAnsi="Sakkal Majalla" w:cs="Sakkal Majalla"/>
          <w:sz w:val="30"/>
          <w:szCs w:val="30"/>
          <w:rtl/>
          <w:lang w:bidi="ar-EG"/>
        </w:rPr>
        <w:t xml:space="preserve">والعطاء المقدم من الطرف الثانى وكافة المكاتبات المتبادله بين الطرفين والشروط الخاصة والعامة جزأ لا يتجزء من </w:t>
      </w:r>
      <w:r w:rsidRPr="00505063">
        <w:rPr>
          <w:rFonts w:ascii="Sakkal Majalla" w:hAnsi="Sakkal Majalla" w:cs="Sakkal Majalla" w:hint="cs"/>
          <w:sz w:val="30"/>
          <w:szCs w:val="30"/>
          <w:rtl/>
          <w:lang w:bidi="ar-EG"/>
        </w:rPr>
        <w:t xml:space="preserve">أحكام </w:t>
      </w:r>
      <w:r w:rsidRPr="00505063">
        <w:rPr>
          <w:rFonts w:ascii="Sakkal Majalla" w:hAnsi="Sakkal Majalla" w:cs="Sakkal Majalla"/>
          <w:sz w:val="30"/>
          <w:szCs w:val="30"/>
          <w:rtl/>
          <w:lang w:bidi="ar-EG"/>
        </w:rPr>
        <w:t xml:space="preserve">هذا العقد ومتمما لاحكامه 0 </w:t>
      </w:r>
    </w:p>
    <w:p w:rsidR="000F24A5" w:rsidRDefault="000F24A5" w:rsidP="00D945D1">
      <w:pPr>
        <w:jc w:val="center"/>
        <w:rPr>
          <w:rFonts w:ascii="Sakkal Majalla" w:hAnsi="Sakkal Majalla" w:cs="Sakkal Majalla" w:hint="cs"/>
          <w:b/>
          <w:bCs/>
          <w:sz w:val="30"/>
          <w:szCs w:val="30"/>
          <w:u w:val="single"/>
          <w:rtl/>
          <w:lang w:bidi="ar-EG"/>
        </w:rPr>
      </w:pPr>
    </w:p>
    <w:p w:rsidR="00505063" w:rsidRDefault="00505063" w:rsidP="00D945D1">
      <w:pPr>
        <w:jc w:val="center"/>
        <w:rPr>
          <w:rFonts w:ascii="Sakkal Majalla" w:hAnsi="Sakkal Majalla" w:cs="Sakkal Majalla" w:hint="cs"/>
          <w:b/>
          <w:bCs/>
          <w:sz w:val="30"/>
          <w:szCs w:val="30"/>
          <w:u w:val="single"/>
          <w:rtl/>
          <w:lang w:bidi="ar-EG"/>
        </w:rPr>
      </w:pPr>
    </w:p>
    <w:p w:rsidR="00505063" w:rsidRDefault="00505063" w:rsidP="00D945D1">
      <w:pPr>
        <w:jc w:val="center"/>
        <w:rPr>
          <w:rFonts w:ascii="Sakkal Majalla" w:hAnsi="Sakkal Majalla" w:cs="Sakkal Majalla" w:hint="cs"/>
          <w:b/>
          <w:bCs/>
          <w:sz w:val="30"/>
          <w:szCs w:val="30"/>
          <w:u w:val="single"/>
          <w:rtl/>
          <w:lang w:bidi="ar-EG"/>
        </w:rPr>
      </w:pPr>
    </w:p>
    <w:p w:rsidR="00505063" w:rsidRDefault="00505063" w:rsidP="00D945D1">
      <w:pPr>
        <w:jc w:val="center"/>
        <w:rPr>
          <w:rFonts w:ascii="Sakkal Majalla" w:hAnsi="Sakkal Majalla" w:cs="Sakkal Majalla" w:hint="cs"/>
          <w:b/>
          <w:bCs/>
          <w:sz w:val="30"/>
          <w:szCs w:val="30"/>
          <w:u w:val="single"/>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الثانى</w:t>
      </w:r>
    </w:p>
    <w:p w:rsidR="00D945D1" w:rsidRPr="0027011C" w:rsidRDefault="00D945D1" w:rsidP="00D945D1">
      <w:pPr>
        <w:jc w:val="center"/>
        <w:rPr>
          <w:rFonts w:ascii="Sakkal Majalla" w:hAnsi="Sakkal Majalla" w:cs="Sakkal Majalla"/>
          <w:b/>
          <w:bCs/>
          <w:sz w:val="14"/>
          <w:szCs w:val="14"/>
          <w:u w:val="single"/>
          <w:rtl/>
          <w:lang w:bidi="ar-EG"/>
        </w:rPr>
      </w:pPr>
    </w:p>
    <w:p w:rsidR="00D945D1" w:rsidRPr="00505063" w:rsidRDefault="00D945D1" w:rsidP="00FE0500">
      <w:pPr>
        <w:jc w:val="both"/>
        <w:rPr>
          <w:rFonts w:ascii="Sakkal Majalla" w:hAnsi="Sakkal Majalla" w:cs="Sakkal Majalla"/>
          <w:sz w:val="30"/>
          <w:szCs w:val="30"/>
          <w:rtl/>
          <w:lang w:bidi="ar-EG"/>
        </w:rPr>
      </w:pPr>
      <w:r w:rsidRPr="00F7597E">
        <w:rPr>
          <w:rFonts w:ascii="Sakkal Majalla" w:hAnsi="Sakkal Majalla" w:cs="Sakkal Majalla"/>
          <w:b/>
          <w:bCs/>
          <w:sz w:val="30"/>
          <w:szCs w:val="30"/>
          <w:rtl/>
          <w:lang w:bidi="ar-EG"/>
        </w:rPr>
        <w:tab/>
      </w:r>
      <w:r w:rsidRPr="00505063">
        <w:rPr>
          <w:rFonts w:ascii="Sakkal Majalla" w:hAnsi="Sakkal Majalla" w:cs="Sakkal Majalla"/>
          <w:sz w:val="30"/>
          <w:szCs w:val="30"/>
          <w:rtl/>
          <w:lang w:bidi="ar-EG"/>
        </w:rPr>
        <w:t xml:space="preserve">يلتزم الطرف الثانى </w:t>
      </w:r>
      <w:r w:rsidR="00FE0500" w:rsidRPr="00505063">
        <w:rPr>
          <w:rFonts w:ascii="Sakkal Majalla" w:hAnsi="Sakkal Majalla" w:cs="Sakkal Majalla" w:hint="cs"/>
          <w:sz w:val="30"/>
          <w:szCs w:val="30"/>
          <w:rtl/>
          <w:lang w:bidi="ar-EG"/>
        </w:rPr>
        <w:t>بصيانة</w:t>
      </w:r>
      <w:r w:rsidRPr="00505063">
        <w:rPr>
          <w:rFonts w:ascii="Sakkal Majalla" w:hAnsi="Sakkal Majalla" w:cs="Sakkal Majalla"/>
          <w:sz w:val="30"/>
          <w:szCs w:val="30"/>
          <w:rtl/>
          <w:lang w:bidi="ar-EG"/>
        </w:rPr>
        <w:t xml:space="preserve"> الاصناف الراسية علية </w:t>
      </w:r>
      <w:r w:rsidRPr="00505063">
        <w:rPr>
          <w:rFonts w:ascii="Sakkal Majalla" w:hAnsi="Sakkal Majalla" w:cs="Sakkal Majalla" w:hint="cs"/>
          <w:sz w:val="30"/>
          <w:szCs w:val="30"/>
          <w:rtl/>
          <w:lang w:bidi="ar-EG"/>
        </w:rPr>
        <w:t>(</w:t>
      </w:r>
      <w:r w:rsidR="00FE0500" w:rsidRPr="00505063">
        <w:rPr>
          <w:rFonts w:ascii="Sakkal Majalla" w:hAnsi="Sakkal Majalla" w:cs="Sakkal Majalla" w:hint="cs"/>
          <w:sz w:val="30"/>
          <w:szCs w:val="30"/>
          <w:rtl/>
          <w:lang w:bidi="ar-EG"/>
        </w:rPr>
        <w:t>صيانة مصاعد الفرع ووحداتة</w:t>
      </w:r>
      <w:r w:rsidRPr="00505063">
        <w:rPr>
          <w:rFonts w:ascii="Sakkal Majalla" w:hAnsi="Sakkal Majalla" w:cs="Sakkal Majalla" w:hint="cs"/>
          <w:sz w:val="30"/>
          <w:szCs w:val="30"/>
          <w:rtl/>
          <w:lang w:bidi="ar-EG"/>
        </w:rPr>
        <w:t xml:space="preserve">) </w:t>
      </w:r>
      <w:r w:rsidRPr="00505063">
        <w:rPr>
          <w:rFonts w:ascii="Sakkal Majalla" w:hAnsi="Sakkal Majalla" w:cs="Sakkal Majalla"/>
          <w:sz w:val="30"/>
          <w:szCs w:val="30"/>
          <w:rtl/>
          <w:lang w:bidi="ar-EG"/>
        </w:rPr>
        <w:t xml:space="preserve">طبقاً </w:t>
      </w:r>
      <w:r w:rsidRPr="00505063">
        <w:rPr>
          <w:rFonts w:ascii="Sakkal Majalla" w:hAnsi="Sakkal Majalla" w:cs="Sakkal Majalla" w:hint="cs"/>
          <w:sz w:val="30"/>
          <w:szCs w:val="30"/>
          <w:rtl/>
          <w:lang w:bidi="ar-EG"/>
        </w:rPr>
        <w:t>للمواصفات الفنية والكميات والأسعار بقيمة إجمالية قدرها ..........  جنية ( فقط ................................................) شاملة كافة الضرائب والرسوم وضريبة القيمة المضافة .</w:t>
      </w: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الثالث</w:t>
      </w:r>
    </w:p>
    <w:p w:rsidR="00D945D1" w:rsidRPr="0027011C" w:rsidRDefault="00D945D1" w:rsidP="00D945D1">
      <w:pPr>
        <w:jc w:val="center"/>
        <w:rPr>
          <w:rFonts w:ascii="Sakkal Majalla" w:hAnsi="Sakkal Majalla" w:cs="Sakkal Majalla"/>
          <w:b/>
          <w:bCs/>
          <w:sz w:val="14"/>
          <w:szCs w:val="14"/>
          <w:u w:val="single"/>
          <w:rtl/>
          <w:lang w:bidi="ar-EG"/>
        </w:rPr>
      </w:pPr>
    </w:p>
    <w:p w:rsidR="00FE0500" w:rsidRPr="00505063" w:rsidRDefault="00D945D1" w:rsidP="00FE0500">
      <w:pPr>
        <w:rPr>
          <w:rFonts w:ascii="Sakkal Majalla" w:hAnsi="Sakkal Majalla" w:cs="Sakkal Majalla" w:hint="cs"/>
          <w:sz w:val="30"/>
          <w:szCs w:val="30"/>
          <w:rtl/>
          <w:lang w:bidi="ar-EG"/>
        </w:rPr>
      </w:pPr>
      <w:r w:rsidRPr="00505063">
        <w:rPr>
          <w:rFonts w:ascii="Sakkal Majalla" w:hAnsi="Sakkal Majalla" w:cs="Sakkal Majalla" w:hint="cs"/>
          <w:sz w:val="30"/>
          <w:szCs w:val="30"/>
          <w:rtl/>
          <w:lang w:bidi="ar-EG"/>
        </w:rPr>
        <w:t xml:space="preserve">   </w:t>
      </w:r>
      <w:r w:rsidRPr="00505063">
        <w:rPr>
          <w:rFonts w:ascii="Sakkal Majalla" w:hAnsi="Sakkal Majalla" w:cs="Sakkal Majalla"/>
          <w:sz w:val="30"/>
          <w:szCs w:val="30"/>
          <w:rtl/>
          <w:lang w:bidi="ar-EG"/>
        </w:rPr>
        <w:t xml:space="preserve">يلتزم الطرف الثانى </w:t>
      </w:r>
      <w:r w:rsidR="00FE0500" w:rsidRPr="00505063">
        <w:rPr>
          <w:rFonts w:ascii="Sakkal Majalla" w:hAnsi="Sakkal Majalla" w:cs="Sakkal Majalla" w:hint="cs"/>
          <w:sz w:val="30"/>
          <w:szCs w:val="30"/>
          <w:rtl/>
          <w:lang w:bidi="ar-EG"/>
        </w:rPr>
        <w:t xml:space="preserve">بأعمال صيانة </w:t>
      </w:r>
      <w:r w:rsidRPr="00505063">
        <w:rPr>
          <w:rFonts w:ascii="Sakkal Majalla" w:hAnsi="Sakkal Majalla" w:cs="Sakkal Majalla"/>
          <w:sz w:val="30"/>
          <w:szCs w:val="30"/>
          <w:rtl/>
          <w:lang w:bidi="ar-EG"/>
        </w:rPr>
        <w:t xml:space="preserve"> الاصناف الراسية علية </w:t>
      </w:r>
      <w:r w:rsidR="00FE0500" w:rsidRPr="00505063">
        <w:rPr>
          <w:rFonts w:ascii="Sakkal Majalla" w:hAnsi="Sakkal Majalla" w:cs="Sakkal Majalla" w:hint="cs"/>
          <w:sz w:val="30"/>
          <w:szCs w:val="30"/>
          <w:rtl/>
          <w:lang w:bidi="ar-EG"/>
        </w:rPr>
        <w:t>على النحو التالى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تم معاينة المصاعد وجميع ملحقاتها الخاصة بالتشغيل على الطبيعة لكل مكان على حدى معاينه نافيه للجهالة مع الاخذ في الاعتبار مدة انهاء اجراءات المناقصة وحتى تاريخ اصدار امر الاسناد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الصيانة شاملة قطع الغيار بجميع أنواعها ميكانيكيه وكهربائية ومفاتيح التشغيل شاملة التركيب والتشغيل  والنقل وأي مصاريف ويتم تحرير محضر تشغيل يثبت فيه نوع العطل وقطع الغيار التي يتم تركيبها والتاريخ يعتمد من المختصين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 xml:space="preserve">تتعهد الشركة بتوفير جميع المهمات للصيانة والإصلاح والتي تشتمل علي الزيوت وزيت الماكينة وخلافه ويكون للشركة مسئوليه مدنيه </w:t>
      </w:r>
      <w:r w:rsidRPr="00505063">
        <w:rPr>
          <w:rFonts w:ascii="Sakkal Majalla" w:hAnsi="Sakkal Majalla" w:cs="Sakkal Majalla" w:hint="cs"/>
          <w:sz w:val="44"/>
          <w:szCs w:val="44"/>
          <w:rtl/>
          <w:lang w:bidi="ar-EG"/>
        </w:rPr>
        <w:t>وجنائية</w:t>
      </w:r>
      <w:r w:rsidRPr="00505063">
        <w:rPr>
          <w:rFonts w:ascii="Sakkal Majalla" w:hAnsi="Sakkal Majalla" w:cs="Sakkal Majalla" w:hint="cs"/>
          <w:sz w:val="32"/>
          <w:szCs w:val="32"/>
          <w:rtl/>
          <w:lang w:bidi="ar-EG"/>
        </w:rPr>
        <w:t xml:space="preserve"> عن كل الأعمال الناتجة عن عيوب الصيانة الدورية بموجب هدا العقد الاتي:</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lastRenderedPageBreak/>
        <w:t>الكشف عن المصاعد كليا مره كل شهر وتقديم تقرير شهريا عن حاله كل مصعد وعدد الاصلاحات التي تمت فيه معتمد من المسئول بالعياده المتواجد بها المصعد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 xml:space="preserve">تنظيف وتزييت الأجزاء المتحركة وكذلك لوحات التشغيل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ضبط الأبواب والكوالين وتزييت أجزائه</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 xml:space="preserve">تنظيف المصاعد من الداخل ومن الخارج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أزاله الأعطال البسيطة الناتجة عن الاستعما</w:t>
      </w:r>
      <w:r w:rsidRPr="00505063">
        <w:rPr>
          <w:rFonts w:ascii="Sakkal Majalla" w:hAnsi="Sakkal Majalla" w:cs="Sakkal Majalla" w:hint="eastAsia"/>
          <w:sz w:val="32"/>
          <w:szCs w:val="32"/>
          <w:rtl/>
          <w:lang w:bidi="ar-EG"/>
        </w:rPr>
        <w:t>ل</w:t>
      </w:r>
      <w:r w:rsidRPr="00505063">
        <w:rPr>
          <w:rFonts w:ascii="Sakkal Majalla" w:hAnsi="Sakkal Majalla" w:cs="Sakkal Majalla" w:hint="cs"/>
          <w:sz w:val="32"/>
          <w:szCs w:val="32"/>
          <w:rtl/>
          <w:lang w:bidi="ar-EG"/>
        </w:rPr>
        <w:t xml:space="preserve"> وخلافه من تغيير أي قطعه غيار ضمن العقد عند الحاجة سواء كانت كهربائية وميكانيكيه بعد اعتماد المسئول بالهيئة بالموافقة عليها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يتم عمل صيانة دورية بمعدل مرة كل شهر إلى جانب تلبية الاستدعاءات الطارئة والمفاجئة خلال 24 ساعة من تاريخ الابلاغ وفي حالة عدم الإصلاح للعطل المبلغ عنه خلال 48 ساعة من تاري</w:t>
      </w:r>
      <w:r w:rsidRPr="00505063">
        <w:rPr>
          <w:rFonts w:ascii="Sakkal Majalla" w:hAnsi="Sakkal Majalla" w:cs="Sakkal Majalla" w:hint="eastAsia"/>
          <w:sz w:val="32"/>
          <w:szCs w:val="32"/>
          <w:rtl/>
          <w:lang w:bidi="ar-EG"/>
        </w:rPr>
        <w:t>خ</w:t>
      </w:r>
      <w:r w:rsidRPr="00505063">
        <w:rPr>
          <w:rFonts w:ascii="Sakkal Majalla" w:hAnsi="Sakkal Majalla" w:cs="Sakkal Majalla" w:hint="cs"/>
          <w:sz w:val="32"/>
          <w:szCs w:val="32"/>
          <w:rtl/>
          <w:lang w:bidi="ar-EG"/>
        </w:rPr>
        <w:t xml:space="preserve"> الإبلاغ  يتم خصم  (200) جنيه  عن كل يوم تأخير وإلا يحق للهيئة قيامها بالإصلاح على حساب الشركة وخصما من مستحقاتها دون الرجوع على الجهة ويكون الاستدعاء ( باشارة تليفونية او فاكس او المواقع الالكترونية) على رقم الشركة .</w:t>
      </w:r>
    </w:p>
    <w:p w:rsidR="00FE0500" w:rsidRPr="00505063" w:rsidRDefault="00FE0500" w:rsidP="00FE0500">
      <w:pPr>
        <w:pStyle w:val="ListParagraph"/>
        <w:bidi/>
        <w:spacing w:after="0" w:line="240" w:lineRule="auto"/>
        <w:jc w:val="both"/>
        <w:rPr>
          <w:rFonts w:ascii="Sakkal Majalla" w:hAnsi="Sakkal Majalla" w:cs="Sakkal Majalla" w:hint="cs"/>
          <w:sz w:val="32"/>
          <w:szCs w:val="32"/>
          <w:rtl/>
          <w:lang w:bidi="ar-EG"/>
        </w:rPr>
      </w:pPr>
    </w:p>
    <w:p w:rsidR="00FE0500" w:rsidRPr="00505063" w:rsidRDefault="00FE0500" w:rsidP="00FE0500">
      <w:pPr>
        <w:pStyle w:val="ListParagraph"/>
        <w:bidi/>
        <w:spacing w:after="0" w:line="240" w:lineRule="auto"/>
        <w:jc w:val="both"/>
        <w:rPr>
          <w:rFonts w:ascii="Sakkal Majalla" w:hAnsi="Sakkal Majalla" w:cs="Sakkal Majalla"/>
          <w:sz w:val="32"/>
          <w:szCs w:val="32"/>
          <w:lang w:bidi="ar-EG"/>
        </w:rPr>
      </w:pP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يتم عمل كارت الزيارة لكل جهة على حدى يدون فيه تاريخ كل زيارة على ان يعتمد شهريا من الجهة المختصة (مسؤول التشغيل- رئيس الصيانة - رئيس الشئون الادارية والمالية) ويختم بخاتم شعار الجمهورية او خاتم الوحدة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في حالة وجود اي ملاحظات على اعمال الصيانة بكارت الزيارة يتم خصم قيمة الصيانة للمصعد بالكامل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يتم ارجاع قطع الغيار القديمة المستهلكة بالمعدة والتي يتم استبدالها باخرى جديدة يتم تسليمها الى الشئون الادارية بالوحدة بموجب بيان تفصيلي بقطع الغيار التي سيتم تسليمها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يتم معاينة قطع الغيار المقدمة من الشركة والمطلوب تركيبها على الطبيعة من قبل قسم الصيانة قبل التركيب ولا يعتد بقطع الغيار التي يتم تركيبها قبل اعتمادها من الفنيين بالوحدة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 xml:space="preserve">وضع وسائل الامان المناسبة والملائمة لحماية المصاعد من اي تلفيات اذا استلزم الامر والشركة مسئولة مدنيه </w:t>
      </w:r>
      <w:r w:rsidRPr="00505063">
        <w:rPr>
          <w:rFonts w:ascii="Sakkal Majalla" w:hAnsi="Sakkal Majalla" w:cs="Sakkal Majalla" w:hint="cs"/>
          <w:sz w:val="44"/>
          <w:szCs w:val="44"/>
          <w:rtl/>
          <w:lang w:bidi="ar-EG"/>
        </w:rPr>
        <w:t>وجنائية</w:t>
      </w:r>
      <w:r w:rsidRPr="00505063">
        <w:rPr>
          <w:rFonts w:ascii="Sakkal Majalla" w:hAnsi="Sakkal Majalla" w:cs="Sakkal Majalla" w:hint="cs"/>
          <w:sz w:val="32"/>
          <w:szCs w:val="32"/>
          <w:rtl/>
          <w:lang w:bidi="ar-EG"/>
        </w:rPr>
        <w:t xml:space="preserve"> عن عدم وضع هذه الوسائل لحمايتها من الاضرار والاعطال والمخاطر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 xml:space="preserve">قطع الغيار التي يتم تركيبها مسئولية الشركة مدنيه </w:t>
      </w:r>
      <w:r w:rsidRPr="00505063">
        <w:rPr>
          <w:rFonts w:ascii="Sakkal Majalla" w:hAnsi="Sakkal Majalla" w:cs="Sakkal Majalla" w:hint="cs"/>
          <w:sz w:val="44"/>
          <w:szCs w:val="44"/>
          <w:rtl/>
          <w:lang w:bidi="ar-EG"/>
        </w:rPr>
        <w:t>وجنائية</w:t>
      </w:r>
      <w:r w:rsidRPr="00505063">
        <w:rPr>
          <w:rFonts w:ascii="Sakkal Majalla" w:hAnsi="Sakkal Majalla" w:cs="Sakkal Majalla" w:hint="cs"/>
          <w:sz w:val="32"/>
          <w:szCs w:val="32"/>
          <w:rtl/>
          <w:lang w:bidi="ar-EG"/>
        </w:rPr>
        <w:t xml:space="preserve"> كاملة عن جودتها وصلاحيتها للشتغيل وفي حالة حدوث اي اضرار ناتجة عن قطع الغيار الموردة والتي يتم تركيبها تتحمل الشركة جميع الاضرار المترتبة على ذلك وكافة التعويضات التي تراها الجهة الادارية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lastRenderedPageBreak/>
        <w:t>توفير نقطة ثابتة بموقع إدارة الفرع على أن تلتزم الشركة بتوفير نظام خدمة الطوارئ 24 ساعة يوميا وتحديد ارقام التليفونات التي يمكن المخاطبة عليها لتلبية الاعطال المفاجئة وتكون مسئولة عن اعمال الصيانة والتي لا يتسبب عنها توقف المصاعد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مواعيد النقطة الثابتة من الساعة الثامنة صباحا وحتى الساعة الخامسة عصرا بالموقع محل العقد وذلك لتلبيه الأعطال الطارئة بالفرع ووحداته والمبلغ عنها من مسئول الصيانة بالفرع وتكون الشركة مسئوله عن المساعدة في تشغيل المصعد مع العاملين المختصين بذلك وكذا أعمال الصيانة والتي يتسبب عنها توقف المصعد خلال وقت العمل وفي حاله عدم تواجد مندوبكم بالنقطة الثابتة  يتم خصم 500 جنيه عن اليوم الواحد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عند رسو المناقصة تقوم الشركة بتقديم قائمة باسماء الفنيين المختصين بالنقطة الثابتة حيث سيتم توقيعهم في دفتر حضور وانصراف لدي مسئول الصيانة بالفرع مع تدريب العاملين على المصاعد بكل موقع على تنفيذ اجراءات الطوارئ للمصاعد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المصاعد الهيدروليكية يتم تغيير الزيت الخاص بها ضمن اعمال الصيانة الشاملة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lang w:bidi="ar-EG"/>
        </w:rPr>
      </w:pPr>
      <w:r w:rsidRPr="00505063">
        <w:rPr>
          <w:rFonts w:ascii="Sakkal Majalla" w:hAnsi="Sakkal Majalla" w:cs="Sakkal Majalla" w:hint="cs"/>
          <w:sz w:val="32"/>
          <w:szCs w:val="32"/>
          <w:rtl/>
          <w:lang w:bidi="ar-EG"/>
        </w:rPr>
        <w:t>الاسعار التي يتم وضعها لأعمال الصيانة شاملة قطع الغيار وتكون شاملة كافة انواع الضرائب بما فيها ضريبة القيمة المضافة والنقطة الثابتة على ان يتم تسعير كل بند على حدى ولن يلتفت الى العطاء الغير مستوفي لذلك .</w:t>
      </w:r>
    </w:p>
    <w:p w:rsidR="00FE0500" w:rsidRPr="00505063" w:rsidRDefault="00FE0500" w:rsidP="00FE0500">
      <w:pPr>
        <w:pStyle w:val="ListParagraph"/>
        <w:bidi/>
        <w:spacing w:after="0" w:line="240" w:lineRule="auto"/>
        <w:jc w:val="both"/>
        <w:rPr>
          <w:rFonts w:ascii="Sakkal Majalla" w:hAnsi="Sakkal Majalla" w:cs="Sakkal Majalla" w:hint="cs"/>
          <w:sz w:val="32"/>
          <w:szCs w:val="32"/>
          <w:lang w:bidi="ar-EG"/>
        </w:rPr>
      </w:pP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مدة تنفيذ العقد عام واحد من تاريخ التعاقد غير قابلة لاي زيادة في الأسعار خلال المدة كاملة ويجدد تلقائيا ما لم يخطر أحداهما برغبته بعدم التجديد قبلها بشهرين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على مقدم العطاء وضع برنامج الصيانة الشهرية والربع سنوية والنصف سنوية طبقا للاصول الفنية مع الالتزام الكامل بتنفيذها خلال فترة التعاقد وذلك بالمظروف الفني المقدم من الشركة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تم تحديد عنوان الشركة التي يتم المخاطبة عليها وكذلك ارقام التليفونات والفاكسات الخاصة بها وفي حالة تغيير العنوان او بيانات خاصة بالشركة دون الإخطار بها فان الشركة تقع تحت تطبيق جميع اللوائح والقوانين المعمول بها في هذا الشان وما يترتب عنها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اعمال الصيانة شاملة الكبائن بجميع مشتملاتها وكذلك الدلائل والحبال الجر والنقل وكل ما يرتبط بالمصعد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تكون اعمال الصيانة مطابقة للقانون رقم 78 لسنة 1974 والخاص بأشتراطات المصاعد والكود المصرى للمصاعد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sz w:val="32"/>
          <w:szCs w:val="32"/>
          <w:lang w:bidi="ar-EG"/>
        </w:rPr>
      </w:pPr>
      <w:r w:rsidRPr="00505063">
        <w:rPr>
          <w:rFonts w:ascii="Sakkal Majalla" w:hAnsi="Sakkal Majalla" w:cs="Sakkal Majalla" w:hint="cs"/>
          <w:sz w:val="32"/>
          <w:szCs w:val="32"/>
          <w:rtl/>
          <w:lang w:bidi="ar-EG"/>
        </w:rPr>
        <w:t xml:space="preserve">يحق للهيئة اصلاح ماكينة المصعد خصما من مستحقات الشركة للاصلاح عن طريق احدى الشركات المتخصصة في هذا المجال في حالة ثبوت عدم جدوى الاصلاح بمعرفة الشركة القائمة بالصيانة كما يجوز </w:t>
      </w:r>
      <w:r w:rsidRPr="00505063">
        <w:rPr>
          <w:rFonts w:ascii="Sakkal Majalla" w:hAnsi="Sakkal Majalla" w:cs="Sakkal Majalla" w:hint="cs"/>
          <w:sz w:val="32"/>
          <w:szCs w:val="32"/>
          <w:rtl/>
          <w:lang w:bidi="ar-EG"/>
        </w:rPr>
        <w:lastRenderedPageBreak/>
        <w:t>للهيئة استبدال اجزاء من الماكينة او كامل الماكينة اذا تطلب الامر نتيجة تقاعس او عجز الشركة القائمة بالصيانة عن الاصلاح بموجب تقرير فني يقدم من الشركات المتخصصة في هذا المجال يفيد بعدم جدوى الاصلاح او تقوم الشركة القائمة باعمال الصيانة باستبدال وتركيب الماكينة او اجزاء منها وعلى نفقتها كاملة دون تحميل الهيئة اي تكلفة او مصروفات وذلك خلال مدة زمنية محددة يتم الاتفاق عليها والموافقة عليها بمعرفة الادارة وعلى ان تكون الماكينة او اجزاء الماكينة البديلة من نفس النوع المستبدل او ما يماثلها بكفاءة التشغيل المطلوبة وتختبر مدة شهرية من تاريخ تشغيلها لقبولها واعتمادها مع اتخاذ الاجراءات القانونية والمخزنية طبقا لللوائح المعمول بها في ذلك الشان .</w:t>
      </w:r>
    </w:p>
    <w:p w:rsidR="00FE0500" w:rsidRPr="00505063" w:rsidRDefault="00FE0500" w:rsidP="00FE0500">
      <w:pPr>
        <w:pStyle w:val="ListParagraph"/>
        <w:numPr>
          <w:ilvl w:val="0"/>
          <w:numId w:val="18"/>
        </w:numPr>
        <w:bidi/>
        <w:spacing w:after="0" w:line="240" w:lineRule="auto"/>
        <w:jc w:val="both"/>
        <w:rPr>
          <w:rFonts w:ascii="Sakkal Majalla" w:hAnsi="Sakkal Majalla" w:cs="Sakkal Majalla" w:hint="cs"/>
          <w:sz w:val="32"/>
          <w:szCs w:val="32"/>
          <w:rtl/>
          <w:lang w:bidi="ar-EG"/>
        </w:rPr>
      </w:pPr>
      <w:r w:rsidRPr="00505063">
        <w:rPr>
          <w:rFonts w:ascii="Sakkal Majalla" w:hAnsi="Sakkal Majalla" w:cs="Sakkal Majalla" w:hint="cs"/>
          <w:sz w:val="32"/>
          <w:szCs w:val="32"/>
          <w:rtl/>
          <w:lang w:bidi="ar-EG"/>
        </w:rPr>
        <w:t>في حالة طلب الهيئة فك ونقل واستبدال احدى ماكينات المصاعد من مكان لاخر تابع للهيئة فعلى الشركة تقديم مقايسة بالاعمال المطلوبة بعد المعاينة للدراسة من قبل الهيئة بعد الاسترشاد باسعار السوق المحلي للشركات العاملة في هذا المجال والتنفيذ بعد موافقة السلطة المختصة بالهيئة .</w:t>
      </w:r>
    </w:p>
    <w:p w:rsidR="00D945D1" w:rsidRPr="00F7597E" w:rsidRDefault="00D945D1" w:rsidP="00FE0500">
      <w:pPr>
        <w:rPr>
          <w:rFonts w:ascii="Sakkal Majalla" w:hAnsi="Sakkal Majalla" w:cs="Sakkal Majalla"/>
          <w:b/>
          <w:bCs/>
          <w:sz w:val="30"/>
          <w:szCs w:val="30"/>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الرابع</w:t>
      </w:r>
    </w:p>
    <w:p w:rsidR="00D945D1" w:rsidRPr="00505063" w:rsidRDefault="00505063" w:rsidP="00505063">
      <w:pPr>
        <w:pStyle w:val="ListParagraph"/>
        <w:bidi/>
        <w:spacing w:after="0" w:line="240" w:lineRule="auto"/>
        <w:ind w:left="0"/>
        <w:jc w:val="both"/>
        <w:rPr>
          <w:rFonts w:ascii="Sakkal Majalla" w:hAnsi="Sakkal Majalla" w:cs="Sakkal Majalla" w:hint="cs"/>
          <w:sz w:val="32"/>
          <w:szCs w:val="32"/>
          <w:rtl/>
          <w:lang w:bidi="ar-EG"/>
        </w:rPr>
      </w:pPr>
      <w:r w:rsidRPr="00505063">
        <w:rPr>
          <w:rFonts w:ascii="Sakkal Majalla" w:hAnsi="Sakkal Majalla" w:cs="Sakkal Majalla" w:hint="cs"/>
          <w:b/>
          <w:bCs/>
          <w:sz w:val="14"/>
          <w:szCs w:val="14"/>
          <w:rtl/>
          <w:lang w:bidi="ar-EG"/>
        </w:rPr>
        <w:t xml:space="preserve">                           </w:t>
      </w:r>
      <w:r w:rsidR="00D945D1" w:rsidRPr="00505063">
        <w:rPr>
          <w:rFonts w:ascii="Sakkal Majalla" w:hAnsi="Sakkal Majalla" w:cs="Sakkal Majalla"/>
          <w:sz w:val="32"/>
          <w:szCs w:val="32"/>
          <w:rtl/>
          <w:lang w:bidi="ar-EG"/>
        </w:rPr>
        <w:t xml:space="preserve">يلتزم الطرف الثانى </w:t>
      </w:r>
      <w:r w:rsidR="00B936FD" w:rsidRPr="00505063">
        <w:rPr>
          <w:rFonts w:ascii="Sakkal Majalla" w:hAnsi="Sakkal Majalla" w:cs="Sakkal Majalla" w:hint="cs"/>
          <w:sz w:val="32"/>
          <w:szCs w:val="32"/>
          <w:rtl/>
          <w:lang w:bidi="ar-EG"/>
        </w:rPr>
        <w:t>بصيانة المصاعد</w:t>
      </w:r>
      <w:r w:rsidR="00D945D1" w:rsidRPr="00505063">
        <w:rPr>
          <w:rFonts w:ascii="Sakkal Majalla" w:hAnsi="Sakkal Majalla" w:cs="Sakkal Majalla"/>
          <w:sz w:val="32"/>
          <w:szCs w:val="32"/>
          <w:rtl/>
          <w:lang w:bidi="ar-EG"/>
        </w:rPr>
        <w:t xml:space="preserve"> الراسية علية </w:t>
      </w:r>
      <w:r w:rsidR="00D945D1" w:rsidRPr="00505063">
        <w:rPr>
          <w:rFonts w:ascii="Sakkal Majalla" w:hAnsi="Sakkal Majalla" w:cs="Sakkal Majalla" w:hint="cs"/>
          <w:sz w:val="32"/>
          <w:szCs w:val="32"/>
          <w:rtl/>
          <w:lang w:bidi="ar-EG"/>
        </w:rPr>
        <w:t xml:space="preserve">خلال المدة المتفق عليها بأمر </w:t>
      </w:r>
      <w:r w:rsidR="00B936FD" w:rsidRPr="00505063">
        <w:rPr>
          <w:rFonts w:ascii="Sakkal Majalla" w:hAnsi="Sakkal Majalla" w:cs="Sakkal Majalla" w:hint="cs"/>
          <w:sz w:val="32"/>
          <w:szCs w:val="32"/>
          <w:rtl/>
          <w:lang w:bidi="ar-EG"/>
        </w:rPr>
        <w:t>الاسناد</w:t>
      </w:r>
      <w:r w:rsidR="00D945D1" w:rsidRPr="00505063">
        <w:rPr>
          <w:rFonts w:ascii="Sakkal Majalla" w:hAnsi="Sakkal Majalla" w:cs="Sakkal Majalla" w:hint="cs"/>
          <w:sz w:val="32"/>
          <w:szCs w:val="32"/>
          <w:rtl/>
          <w:lang w:bidi="ar-EG"/>
        </w:rPr>
        <w:t xml:space="preserve"> وهى </w:t>
      </w:r>
      <w:r w:rsidR="00B936FD" w:rsidRPr="00505063">
        <w:rPr>
          <w:rFonts w:ascii="Sakkal Majalla" w:hAnsi="Sakkal Majalla" w:cs="Sakkal Majalla" w:hint="cs"/>
          <w:sz w:val="32"/>
          <w:szCs w:val="32"/>
          <w:rtl/>
          <w:lang w:bidi="ar-EG"/>
        </w:rPr>
        <w:t xml:space="preserve">عام واحد </w:t>
      </w:r>
      <w:r w:rsidR="00D945D1" w:rsidRPr="00505063">
        <w:rPr>
          <w:rFonts w:ascii="Sakkal Majalla" w:hAnsi="Sakkal Majalla" w:cs="Sakkal Majalla" w:hint="cs"/>
          <w:sz w:val="32"/>
          <w:szCs w:val="32"/>
          <w:rtl/>
          <w:lang w:bidi="ar-EG"/>
        </w:rPr>
        <w:t xml:space="preserve">من تاريخ اليوم التالى لإخطاره بكتاب </w:t>
      </w:r>
      <w:r w:rsidR="00B936FD" w:rsidRPr="00505063">
        <w:rPr>
          <w:rFonts w:ascii="Sakkal Majalla" w:hAnsi="Sakkal Majalla" w:cs="Sakkal Majalla" w:hint="cs"/>
          <w:sz w:val="32"/>
          <w:szCs w:val="32"/>
          <w:rtl/>
          <w:lang w:bidi="ar-EG"/>
        </w:rPr>
        <w:t>بالبريد السريع</w:t>
      </w:r>
      <w:r w:rsidR="00D945D1" w:rsidRPr="00505063">
        <w:rPr>
          <w:rFonts w:ascii="Sakkal Majalla" w:hAnsi="Sakkal Majalla" w:cs="Sakkal Majalla" w:hint="cs"/>
          <w:sz w:val="32"/>
          <w:szCs w:val="32"/>
          <w:rtl/>
          <w:lang w:bidi="ar-EG"/>
        </w:rPr>
        <w:t xml:space="preserve"> بأمر </w:t>
      </w:r>
      <w:r w:rsidR="00B936FD" w:rsidRPr="00505063">
        <w:rPr>
          <w:rFonts w:ascii="Sakkal Majalla" w:hAnsi="Sakkal Majalla" w:cs="Sakkal Majalla" w:hint="cs"/>
          <w:sz w:val="32"/>
          <w:szCs w:val="32"/>
          <w:rtl/>
          <w:lang w:bidi="ar-EG"/>
        </w:rPr>
        <w:t>الاسناد</w:t>
      </w:r>
      <w:r w:rsidR="00D945D1" w:rsidRPr="00505063">
        <w:rPr>
          <w:rFonts w:ascii="Sakkal Majalla" w:hAnsi="Sakkal Majalla" w:cs="Sakkal Majalla" w:hint="cs"/>
          <w:sz w:val="32"/>
          <w:szCs w:val="32"/>
          <w:rtl/>
          <w:lang w:bidi="ar-EG"/>
        </w:rPr>
        <w:t xml:space="preserve"> من الطرف الاول .</w:t>
      </w:r>
      <w:r w:rsidR="00D945D1" w:rsidRPr="00505063">
        <w:rPr>
          <w:rFonts w:ascii="Sakkal Majalla" w:hAnsi="Sakkal Majalla" w:cs="Sakkal Majalla"/>
          <w:sz w:val="32"/>
          <w:szCs w:val="32"/>
          <w:rtl/>
          <w:lang w:bidi="ar-EG"/>
        </w:rPr>
        <w:t xml:space="preserve"> </w:t>
      </w:r>
    </w:p>
    <w:p w:rsidR="00B936FD" w:rsidRDefault="00B936FD" w:rsidP="00D945D1">
      <w:pPr>
        <w:jc w:val="both"/>
        <w:rPr>
          <w:rFonts w:ascii="Sakkal Majalla" w:hAnsi="Sakkal Majalla" w:cs="Sakkal Majalla" w:hint="cs"/>
          <w:b/>
          <w:bCs/>
          <w:sz w:val="30"/>
          <w:szCs w:val="30"/>
          <w:rtl/>
          <w:lang w:bidi="ar-EG"/>
        </w:rPr>
      </w:pPr>
    </w:p>
    <w:p w:rsidR="00B936FD" w:rsidRPr="00F7597E" w:rsidRDefault="00B936FD" w:rsidP="00D945D1">
      <w:pPr>
        <w:jc w:val="both"/>
        <w:rPr>
          <w:rFonts w:ascii="Sakkal Majalla" w:hAnsi="Sakkal Majalla" w:cs="Sakkal Majalla"/>
          <w:b/>
          <w:bCs/>
          <w:sz w:val="30"/>
          <w:szCs w:val="30"/>
          <w:rtl/>
          <w:lang w:bidi="ar-EG"/>
        </w:rPr>
      </w:pPr>
    </w:p>
    <w:p w:rsidR="00D945D1" w:rsidRPr="0027011C" w:rsidRDefault="00D945D1" w:rsidP="00D945D1">
      <w:pPr>
        <w:jc w:val="center"/>
        <w:rPr>
          <w:rFonts w:ascii="Sakkal Majalla" w:hAnsi="Sakkal Majalla" w:cs="Sakkal Majalla"/>
          <w:b/>
          <w:bCs/>
          <w:sz w:val="14"/>
          <w:szCs w:val="14"/>
          <w:u w:val="single"/>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 xml:space="preserve">الخامس </w:t>
      </w:r>
    </w:p>
    <w:p w:rsidR="00D945D1" w:rsidRPr="0027011C" w:rsidRDefault="00D945D1" w:rsidP="00D945D1">
      <w:pPr>
        <w:jc w:val="center"/>
        <w:rPr>
          <w:rFonts w:ascii="Sakkal Majalla" w:hAnsi="Sakkal Majalla" w:cs="Sakkal Majalla"/>
          <w:b/>
          <w:bCs/>
          <w:sz w:val="14"/>
          <w:szCs w:val="14"/>
          <w:u w:val="single"/>
          <w:rtl/>
          <w:lang w:bidi="ar-EG"/>
        </w:rPr>
      </w:pPr>
    </w:p>
    <w:p w:rsidR="00B936FD" w:rsidRPr="00F7597E" w:rsidRDefault="00D945D1" w:rsidP="00505063">
      <w:pPr>
        <w:jc w:val="both"/>
        <w:rPr>
          <w:rFonts w:ascii="Sakkal Majalla" w:hAnsi="Sakkal Majalla" w:cs="Sakkal Majalla"/>
          <w:b/>
          <w:bCs/>
          <w:sz w:val="30"/>
          <w:szCs w:val="30"/>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فى حالة تأخر الطرف الثانى فى </w:t>
      </w:r>
      <w:r w:rsidR="00B936FD" w:rsidRPr="00505063">
        <w:rPr>
          <w:rFonts w:ascii="Sakkal Majalla" w:hAnsi="Sakkal Majalla" w:cs="Sakkal Majalla" w:hint="cs"/>
          <w:sz w:val="32"/>
          <w:szCs w:val="32"/>
          <w:rtl/>
          <w:lang w:bidi="ar-EG"/>
        </w:rPr>
        <w:t>صيانة المصاعد</w:t>
      </w:r>
      <w:r w:rsidRPr="00505063">
        <w:rPr>
          <w:rFonts w:ascii="Sakkal Majalla" w:hAnsi="Sakkal Majalla" w:cs="Sakkal Majalla"/>
          <w:sz w:val="32"/>
          <w:szCs w:val="32"/>
          <w:rtl/>
          <w:lang w:bidi="ar-EG"/>
        </w:rPr>
        <w:t xml:space="preserve"> محل العقد </w:t>
      </w:r>
      <w:r w:rsidRPr="00505063">
        <w:rPr>
          <w:rFonts w:ascii="Sakkal Majalla" w:hAnsi="Sakkal Majalla" w:cs="Sakkal Majalla" w:hint="cs"/>
          <w:sz w:val="32"/>
          <w:szCs w:val="32"/>
          <w:rtl/>
          <w:lang w:bidi="ar-EG"/>
        </w:rPr>
        <w:t xml:space="preserve">عن الميعاد المحدد بالعقد </w:t>
      </w:r>
      <w:r w:rsidR="00B936FD">
        <w:rPr>
          <w:rFonts w:ascii="Sakkal Majalla" w:hAnsi="Sakkal Majalla" w:cs="Sakkal Majalla" w:hint="cs"/>
          <w:sz w:val="32"/>
          <w:szCs w:val="32"/>
          <w:rtl/>
          <w:lang w:bidi="ar-EG"/>
        </w:rPr>
        <w:t>أو</w:t>
      </w:r>
      <w:r w:rsidR="00B936FD" w:rsidRPr="00F10B55">
        <w:rPr>
          <w:rFonts w:ascii="Sakkal Majalla" w:hAnsi="Sakkal Majalla" w:cs="Sakkal Majalla" w:hint="cs"/>
          <w:sz w:val="32"/>
          <w:szCs w:val="32"/>
          <w:rtl/>
          <w:lang w:bidi="ar-EG"/>
        </w:rPr>
        <w:t xml:space="preserve"> </w:t>
      </w:r>
      <w:r w:rsidR="00B936FD">
        <w:rPr>
          <w:rFonts w:ascii="Sakkal Majalla" w:hAnsi="Sakkal Majalla" w:cs="Sakkal Majalla" w:hint="cs"/>
          <w:sz w:val="32"/>
          <w:szCs w:val="32"/>
          <w:rtl/>
          <w:lang w:bidi="ar-EG"/>
        </w:rPr>
        <w:t xml:space="preserve">تقاعست أو تأخرت الشركة فى </w:t>
      </w:r>
      <w:r w:rsidR="00B936FD" w:rsidRPr="0051086E">
        <w:rPr>
          <w:rFonts w:ascii="Sakkal Majalla" w:hAnsi="Sakkal Majalla" w:cs="Sakkal Majalla" w:hint="cs"/>
          <w:sz w:val="32"/>
          <w:szCs w:val="32"/>
          <w:rtl/>
          <w:lang w:bidi="ar-EG"/>
        </w:rPr>
        <w:t xml:space="preserve">أعمال صيانة المصاعد </w:t>
      </w:r>
      <w:r w:rsidR="00B936FD">
        <w:rPr>
          <w:rFonts w:ascii="Sakkal Majalla" w:hAnsi="Sakkal Majalla" w:cs="Sakkal Majalla" w:hint="cs"/>
          <w:sz w:val="32"/>
          <w:szCs w:val="32"/>
          <w:rtl/>
          <w:lang w:bidi="ar-EG"/>
        </w:rPr>
        <w:t xml:space="preserve">موضوع التعاقد أو نفذتها على نحو غير المتفق عليه ، أو إمتنعت عن تنفيذ أى التزام ناشىء عن التعاقد ، يكون لجهة التعاقد الحق فى مصادرة التأمين النهائى فضلاً عن حق الجهة فى الرجوع على الشركة بغرامة عن المدة التى تأخرت فيها الشركة عن </w:t>
      </w:r>
      <w:r w:rsidR="00B936FD" w:rsidRPr="0051086E">
        <w:rPr>
          <w:rFonts w:ascii="Sakkal Majalla" w:hAnsi="Sakkal Majalla" w:cs="Sakkal Majalla" w:hint="cs"/>
          <w:sz w:val="32"/>
          <w:szCs w:val="32"/>
          <w:rtl/>
          <w:lang w:bidi="ar-EG"/>
        </w:rPr>
        <w:t xml:space="preserve">أعمال صيانة المصاعد </w:t>
      </w:r>
      <w:r w:rsidR="00B936FD">
        <w:rPr>
          <w:rFonts w:ascii="Sakkal Majalla" w:hAnsi="Sakkal Majalla" w:cs="Sakkal Majalla" w:hint="cs"/>
          <w:sz w:val="32"/>
          <w:szCs w:val="32"/>
          <w:rtl/>
          <w:lang w:bidi="ar-EG"/>
        </w:rPr>
        <w:t>وتوقيع نسب الغرامة أو يتم رفعها طبقاً لما هو وارد ب</w:t>
      </w:r>
      <w:r w:rsidR="00B936FD" w:rsidRPr="00840829">
        <w:rPr>
          <w:rFonts w:ascii="Sakkal Majalla" w:hAnsi="Sakkal Majalla" w:cs="Sakkal Majalla"/>
          <w:sz w:val="32"/>
          <w:szCs w:val="32"/>
          <w:rtl/>
          <w:lang w:bidi="ar-EG"/>
        </w:rPr>
        <w:t xml:space="preserve">قانون </w:t>
      </w:r>
      <w:r w:rsidR="00B936FD">
        <w:rPr>
          <w:rFonts w:ascii="Sakkal Majalla" w:hAnsi="Sakkal Majalla" w:cs="Sakkal Majalla" w:hint="cs"/>
          <w:sz w:val="32"/>
          <w:szCs w:val="32"/>
          <w:rtl/>
          <w:lang w:bidi="ar-EG"/>
        </w:rPr>
        <w:t xml:space="preserve">تنظيم التعاقدات التى تبرمها الجهات العامة </w:t>
      </w:r>
      <w:r w:rsidR="00B936FD" w:rsidRPr="00840829">
        <w:rPr>
          <w:rFonts w:ascii="Sakkal Majalla" w:hAnsi="Sakkal Majalla" w:cs="Sakkal Majalla"/>
          <w:sz w:val="32"/>
          <w:szCs w:val="32"/>
          <w:rtl/>
          <w:lang w:bidi="ar-EG"/>
        </w:rPr>
        <w:t xml:space="preserve">رقم ( </w:t>
      </w:r>
      <w:r w:rsidR="00B936FD">
        <w:rPr>
          <w:rFonts w:ascii="Sakkal Majalla" w:hAnsi="Sakkal Majalla" w:cs="Sakkal Majalla" w:hint="cs"/>
          <w:sz w:val="32"/>
          <w:szCs w:val="32"/>
          <w:rtl/>
          <w:lang w:bidi="ar-EG"/>
        </w:rPr>
        <w:t>182</w:t>
      </w:r>
      <w:r w:rsidR="00B936FD" w:rsidRPr="00840829">
        <w:rPr>
          <w:rFonts w:ascii="Sakkal Majalla" w:hAnsi="Sakkal Majalla" w:cs="Sakkal Majalla"/>
          <w:sz w:val="32"/>
          <w:szCs w:val="32"/>
          <w:rtl/>
          <w:lang w:bidi="ar-EG"/>
        </w:rPr>
        <w:t xml:space="preserve"> ) لسنة </w:t>
      </w:r>
      <w:r w:rsidR="00B936FD">
        <w:rPr>
          <w:rFonts w:ascii="Sakkal Majalla" w:hAnsi="Sakkal Majalla" w:cs="Sakkal Majalla" w:hint="cs"/>
          <w:sz w:val="32"/>
          <w:szCs w:val="32"/>
          <w:rtl/>
          <w:lang w:bidi="ar-EG"/>
        </w:rPr>
        <w:t>2018ولائحتة التنفيذية</w:t>
      </w:r>
      <w:r w:rsidR="00B936FD">
        <w:rPr>
          <w:rFonts w:ascii="Sakkal Majalla" w:hAnsi="Sakkal Majalla" w:cs="Sakkal Majalla" w:hint="cs"/>
          <w:b/>
          <w:bCs/>
          <w:sz w:val="30"/>
          <w:szCs w:val="30"/>
          <w:rtl/>
          <w:lang w:bidi="ar-EG"/>
        </w:rPr>
        <w:t xml:space="preserve"> .</w:t>
      </w: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السادس</w:t>
      </w:r>
    </w:p>
    <w:p w:rsidR="00D945D1" w:rsidRPr="0027011C" w:rsidRDefault="00D945D1" w:rsidP="00D945D1">
      <w:pPr>
        <w:jc w:val="center"/>
        <w:rPr>
          <w:rFonts w:ascii="Sakkal Majalla" w:hAnsi="Sakkal Majalla" w:cs="Sakkal Majalla"/>
          <w:b/>
          <w:bCs/>
          <w:sz w:val="14"/>
          <w:szCs w:val="14"/>
          <w:u w:val="single"/>
          <w:rtl/>
          <w:lang w:bidi="ar-EG"/>
        </w:rPr>
      </w:pPr>
    </w:p>
    <w:p w:rsidR="00B43031" w:rsidRPr="00B43031" w:rsidRDefault="00D945D1" w:rsidP="00505063">
      <w:pPr>
        <w:jc w:val="both"/>
        <w:rPr>
          <w:rFonts w:ascii="Sakkal Majalla" w:hAnsi="Sakkal Majalla" w:cs="Sakkal Majalla"/>
          <w:sz w:val="32"/>
          <w:szCs w:val="32"/>
          <w:rtl/>
          <w:lang w:bidi="ar-EG"/>
        </w:rPr>
      </w:pPr>
      <w:r w:rsidRPr="00B43031">
        <w:rPr>
          <w:rFonts w:ascii="Sakkal Majalla" w:hAnsi="Sakkal Majalla" w:cs="Sakkal Majalla" w:hint="cs"/>
          <w:sz w:val="32"/>
          <w:szCs w:val="32"/>
          <w:rtl/>
          <w:lang w:bidi="ar-EG"/>
        </w:rPr>
        <w:t xml:space="preserve">       يلتزم الطرف الاول بصرف ثمن </w:t>
      </w:r>
      <w:r w:rsidR="00B936FD" w:rsidRPr="00B43031">
        <w:rPr>
          <w:rFonts w:ascii="Sakkal Majalla" w:hAnsi="Sakkal Majalla" w:cs="Sakkal Majalla" w:hint="cs"/>
          <w:sz w:val="32"/>
          <w:szCs w:val="32"/>
          <w:rtl/>
          <w:lang w:bidi="ar-EG"/>
        </w:rPr>
        <w:t>أعمال الصيانة</w:t>
      </w:r>
      <w:r w:rsidRPr="00B43031">
        <w:rPr>
          <w:rFonts w:ascii="Sakkal Majalla" w:hAnsi="Sakkal Majalla" w:cs="Sakkal Majalla" w:hint="cs"/>
          <w:sz w:val="32"/>
          <w:szCs w:val="32"/>
          <w:rtl/>
          <w:lang w:bidi="ar-EG"/>
        </w:rPr>
        <w:t xml:space="preserve"> </w:t>
      </w:r>
      <w:r w:rsidR="00B43031" w:rsidRPr="00B43031">
        <w:rPr>
          <w:rFonts w:ascii="Sakkal Majalla" w:hAnsi="Sakkal Majalla" w:cs="Sakkal Majalla" w:hint="cs"/>
          <w:sz w:val="32"/>
          <w:szCs w:val="32"/>
          <w:rtl/>
          <w:lang w:bidi="ar-EG"/>
        </w:rPr>
        <w:t xml:space="preserve">للشركة التى تم الترسية عليها </w:t>
      </w:r>
      <w:r w:rsidRPr="00B43031">
        <w:rPr>
          <w:rFonts w:ascii="Sakkal Majalla" w:hAnsi="Sakkal Majalla" w:cs="Sakkal Majalla" w:hint="cs"/>
          <w:sz w:val="32"/>
          <w:szCs w:val="32"/>
          <w:rtl/>
          <w:lang w:bidi="ar-EG"/>
        </w:rPr>
        <w:t xml:space="preserve">من الطرف الثانى فى أقرب وقت ممكن بعد </w:t>
      </w:r>
      <w:r w:rsidR="00B43031">
        <w:rPr>
          <w:rFonts w:ascii="Sakkal Majalla" w:hAnsi="Sakkal Majalla" w:cs="Sakkal Majalla" w:hint="cs"/>
          <w:sz w:val="32"/>
          <w:szCs w:val="32"/>
          <w:rtl/>
          <w:lang w:bidi="ar-EG"/>
        </w:rPr>
        <w:t xml:space="preserve">بعد إتمام إجراءات التأكد من قيام الشركة بالقيام بإلتزاماتها وذلك فى اقرب وقت ممكن وبما لا يجاوز ثلاثين يوم تحسب من تاريخ الاعتماد بمعرفة الهيئة العامة للتأمين الصحى فرع الجيزة وتصرف مستحقات الشركة بالجنية المصرى وطبقاً لفاتورتها السليمة والمطابقة لشروط </w:t>
      </w:r>
      <w:r w:rsidR="00B43031" w:rsidRPr="00B43031">
        <w:rPr>
          <w:rFonts w:ascii="Sakkal Majalla" w:hAnsi="Sakkal Majalla" w:cs="Sakkal Majalla" w:hint="cs"/>
          <w:sz w:val="32"/>
          <w:szCs w:val="32"/>
          <w:rtl/>
          <w:lang w:bidi="ar-EG"/>
        </w:rPr>
        <w:t xml:space="preserve">العقد </w:t>
      </w:r>
      <w:r w:rsidR="00B43031">
        <w:rPr>
          <w:rFonts w:ascii="Sakkal Majalla" w:hAnsi="Sakkal Majalla" w:cs="Sakkal Majalla" w:hint="cs"/>
          <w:sz w:val="32"/>
          <w:szCs w:val="32"/>
          <w:rtl/>
          <w:lang w:bidi="ar-EG"/>
        </w:rPr>
        <w:t>طبقاً لما هو وارد ب</w:t>
      </w:r>
      <w:r w:rsidR="00B43031" w:rsidRPr="00840829">
        <w:rPr>
          <w:rFonts w:ascii="Sakkal Majalla" w:hAnsi="Sakkal Majalla" w:cs="Sakkal Majalla"/>
          <w:sz w:val="32"/>
          <w:szCs w:val="32"/>
          <w:rtl/>
          <w:lang w:bidi="ar-EG"/>
        </w:rPr>
        <w:t xml:space="preserve">قانون </w:t>
      </w:r>
      <w:r w:rsidR="00B43031">
        <w:rPr>
          <w:rFonts w:ascii="Sakkal Majalla" w:hAnsi="Sakkal Majalla" w:cs="Sakkal Majalla" w:hint="cs"/>
          <w:sz w:val="32"/>
          <w:szCs w:val="32"/>
          <w:rtl/>
          <w:lang w:bidi="ar-EG"/>
        </w:rPr>
        <w:t xml:space="preserve">تنظيم التعاقدات التى تبرمها الجهات العامة </w:t>
      </w:r>
      <w:r w:rsidR="00B43031" w:rsidRPr="00840829">
        <w:rPr>
          <w:rFonts w:ascii="Sakkal Majalla" w:hAnsi="Sakkal Majalla" w:cs="Sakkal Majalla"/>
          <w:sz w:val="32"/>
          <w:szCs w:val="32"/>
          <w:rtl/>
          <w:lang w:bidi="ar-EG"/>
        </w:rPr>
        <w:t xml:space="preserve">رقم ( </w:t>
      </w:r>
      <w:r w:rsidR="00B43031">
        <w:rPr>
          <w:rFonts w:ascii="Sakkal Majalla" w:hAnsi="Sakkal Majalla" w:cs="Sakkal Majalla" w:hint="cs"/>
          <w:sz w:val="32"/>
          <w:szCs w:val="32"/>
          <w:rtl/>
          <w:lang w:bidi="ar-EG"/>
        </w:rPr>
        <w:t>182</w:t>
      </w:r>
      <w:r w:rsidR="00B43031" w:rsidRPr="00840829">
        <w:rPr>
          <w:rFonts w:ascii="Sakkal Majalla" w:hAnsi="Sakkal Majalla" w:cs="Sakkal Majalla"/>
          <w:sz w:val="32"/>
          <w:szCs w:val="32"/>
          <w:rtl/>
          <w:lang w:bidi="ar-EG"/>
        </w:rPr>
        <w:t xml:space="preserve"> ) لسنة </w:t>
      </w:r>
      <w:r w:rsidR="00B43031">
        <w:rPr>
          <w:rFonts w:ascii="Sakkal Majalla" w:hAnsi="Sakkal Majalla" w:cs="Sakkal Majalla" w:hint="cs"/>
          <w:sz w:val="32"/>
          <w:szCs w:val="32"/>
          <w:rtl/>
          <w:lang w:bidi="ar-EG"/>
        </w:rPr>
        <w:t>2018ولائحتة التنفيذية</w:t>
      </w:r>
      <w:r w:rsidR="00B43031" w:rsidRPr="00B43031">
        <w:rPr>
          <w:rFonts w:ascii="Sakkal Majalla" w:hAnsi="Sakkal Majalla" w:cs="Sakkal Majalla" w:hint="cs"/>
          <w:sz w:val="32"/>
          <w:szCs w:val="32"/>
          <w:rtl/>
          <w:lang w:bidi="ar-EG"/>
        </w:rPr>
        <w:t xml:space="preserve"> .</w:t>
      </w:r>
    </w:p>
    <w:p w:rsidR="00D945D1" w:rsidRPr="0027011C" w:rsidRDefault="00D945D1" w:rsidP="00505063">
      <w:pPr>
        <w:jc w:val="both"/>
        <w:rPr>
          <w:rFonts w:ascii="Sakkal Majalla" w:hAnsi="Sakkal Majalla" w:cs="Sakkal Majalla"/>
          <w:b/>
          <w:bCs/>
          <w:sz w:val="14"/>
          <w:szCs w:val="14"/>
          <w:u w:val="single"/>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w:t>
      </w:r>
      <w:r w:rsidRPr="00F7597E">
        <w:rPr>
          <w:rFonts w:ascii="Sakkal Majalla" w:hAnsi="Sakkal Majalla" w:cs="Sakkal Majalla" w:hint="cs"/>
          <w:b/>
          <w:bCs/>
          <w:sz w:val="30"/>
          <w:szCs w:val="30"/>
          <w:u w:val="single"/>
          <w:rtl/>
          <w:lang w:bidi="ar-EG"/>
        </w:rPr>
        <w:t xml:space="preserve"> السابع</w:t>
      </w:r>
    </w:p>
    <w:p w:rsidR="00D945D1" w:rsidRPr="0027011C" w:rsidRDefault="00D945D1" w:rsidP="00D945D1">
      <w:pPr>
        <w:jc w:val="center"/>
        <w:rPr>
          <w:rFonts w:ascii="Sakkal Majalla" w:hAnsi="Sakkal Majalla" w:cs="Sakkal Majalla"/>
          <w:b/>
          <w:bCs/>
          <w:sz w:val="14"/>
          <w:szCs w:val="14"/>
          <w:u w:val="single"/>
          <w:rtl/>
          <w:lang w:bidi="ar-EG"/>
        </w:rPr>
      </w:pPr>
    </w:p>
    <w:p w:rsidR="00D945D1" w:rsidRDefault="00D945D1" w:rsidP="00505063">
      <w:pPr>
        <w:jc w:val="both"/>
        <w:rPr>
          <w:rFonts w:ascii="Sakkal Majalla" w:hAnsi="Sakkal Majalla" w:cs="Sakkal Majalla"/>
          <w:b/>
          <w:bCs/>
          <w:sz w:val="30"/>
          <w:szCs w:val="30"/>
          <w:u w:val="single"/>
          <w:rtl/>
          <w:lang w:bidi="ar-EG"/>
        </w:rPr>
      </w:pP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إذا أخل الطرف الثانى بأى شرط من شروط العقد يكون للطرف الأول دون الالتجاء إلى القضاء فسخ العقد أو إسناد التوريد لأية جهة أخرى ويصبح التأمين النهائى من حق الطرف الأول ويكون له أن يخصم ما يستحقة من غرامات وقيمة كل خسارة تلحق به بما فيها فروق الأسعار والمصاريف الإدارية من أية مبالغ مستحقة أو تستحق للطرف الثانى لدية وفى حالة عدم كفايتها يلجأ إلى</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خصمها من مستحقاته</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لدى أيةجهة إدارية أخرى أيا كان سبب الاستحقاق دون حاجة إلى إتخاذ أية إجراءات قضائية</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وذلك كله مع عدم الإخلال بحقها فى الرجوع عليه بما لم تتمكن من إستيفائه من حقوق بالطريق الإدارى .</w:t>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p>
    <w:p w:rsidR="00D945D1" w:rsidRPr="0027011C" w:rsidRDefault="00D945D1" w:rsidP="00D945D1">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الثامن</w:t>
      </w:r>
    </w:p>
    <w:p w:rsidR="00D945D1" w:rsidRDefault="00D945D1" w:rsidP="00505063">
      <w:pPr>
        <w:jc w:val="both"/>
        <w:rPr>
          <w:rFonts w:ascii="Sakkal Majalla" w:hAnsi="Sakkal Majalla" w:cs="Sakkal Majalla" w:hint="cs"/>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يحق للطرف الاول تعديل العقد بالزيادة أو النقص فى حدود 25% بذات الشروط والاسعار دون أن يكون للطرف الثانى الحق فى المطالبة بالتعويض </w:t>
      </w:r>
      <w:r w:rsidR="00B43031">
        <w:rPr>
          <w:rFonts w:ascii="Sakkal Majalla" w:hAnsi="Sakkal Majalla" w:cs="Sakkal Majalla" w:hint="cs"/>
          <w:sz w:val="32"/>
          <w:szCs w:val="32"/>
          <w:rtl/>
          <w:lang w:bidi="ar-EG"/>
        </w:rPr>
        <w:t>طبقاً لما هو وارد ب</w:t>
      </w:r>
      <w:r w:rsidR="00B43031" w:rsidRPr="00840829">
        <w:rPr>
          <w:rFonts w:ascii="Sakkal Majalla" w:hAnsi="Sakkal Majalla" w:cs="Sakkal Majalla"/>
          <w:sz w:val="32"/>
          <w:szCs w:val="32"/>
          <w:rtl/>
          <w:lang w:bidi="ar-EG"/>
        </w:rPr>
        <w:t xml:space="preserve">قانون </w:t>
      </w:r>
      <w:r w:rsidR="00B43031">
        <w:rPr>
          <w:rFonts w:ascii="Sakkal Majalla" w:hAnsi="Sakkal Majalla" w:cs="Sakkal Majalla" w:hint="cs"/>
          <w:sz w:val="32"/>
          <w:szCs w:val="32"/>
          <w:rtl/>
          <w:lang w:bidi="ar-EG"/>
        </w:rPr>
        <w:t xml:space="preserve">تنظيم التعاقدات التى تبرمها الجهات العامة </w:t>
      </w:r>
      <w:r w:rsidR="00B43031" w:rsidRPr="00840829">
        <w:rPr>
          <w:rFonts w:ascii="Sakkal Majalla" w:hAnsi="Sakkal Majalla" w:cs="Sakkal Majalla"/>
          <w:sz w:val="32"/>
          <w:szCs w:val="32"/>
          <w:rtl/>
          <w:lang w:bidi="ar-EG"/>
        </w:rPr>
        <w:t xml:space="preserve">رقم ( </w:t>
      </w:r>
      <w:r w:rsidR="00B43031">
        <w:rPr>
          <w:rFonts w:ascii="Sakkal Majalla" w:hAnsi="Sakkal Majalla" w:cs="Sakkal Majalla" w:hint="cs"/>
          <w:sz w:val="32"/>
          <w:szCs w:val="32"/>
          <w:rtl/>
          <w:lang w:bidi="ar-EG"/>
        </w:rPr>
        <w:t>182</w:t>
      </w:r>
      <w:r w:rsidR="00B43031" w:rsidRPr="00840829">
        <w:rPr>
          <w:rFonts w:ascii="Sakkal Majalla" w:hAnsi="Sakkal Majalla" w:cs="Sakkal Majalla"/>
          <w:sz w:val="32"/>
          <w:szCs w:val="32"/>
          <w:rtl/>
          <w:lang w:bidi="ar-EG"/>
        </w:rPr>
        <w:t xml:space="preserve"> ) لسنة </w:t>
      </w:r>
      <w:r w:rsidR="00B43031">
        <w:rPr>
          <w:rFonts w:ascii="Sakkal Majalla" w:hAnsi="Sakkal Majalla" w:cs="Sakkal Majalla" w:hint="cs"/>
          <w:sz w:val="32"/>
          <w:szCs w:val="32"/>
          <w:rtl/>
          <w:lang w:bidi="ar-EG"/>
        </w:rPr>
        <w:t>2018ولائحتة التنفيذية</w:t>
      </w:r>
      <w:r w:rsidR="00B43031"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0 </w:t>
      </w:r>
    </w:p>
    <w:p w:rsidR="00505063" w:rsidRDefault="00505063" w:rsidP="00505063">
      <w:pPr>
        <w:jc w:val="both"/>
        <w:rPr>
          <w:rFonts w:ascii="Sakkal Majalla" w:hAnsi="Sakkal Majalla" w:cs="Sakkal Majalla" w:hint="cs"/>
          <w:sz w:val="32"/>
          <w:szCs w:val="32"/>
          <w:rtl/>
          <w:lang w:bidi="ar-EG"/>
        </w:rPr>
      </w:pPr>
    </w:p>
    <w:p w:rsidR="00505063" w:rsidRDefault="00505063" w:rsidP="00505063">
      <w:pPr>
        <w:jc w:val="both"/>
        <w:rPr>
          <w:rFonts w:ascii="Sakkal Majalla" w:hAnsi="Sakkal Majalla" w:cs="Sakkal Majalla" w:hint="cs"/>
          <w:sz w:val="32"/>
          <w:szCs w:val="32"/>
          <w:rtl/>
          <w:lang w:bidi="ar-EG"/>
        </w:rPr>
      </w:pPr>
    </w:p>
    <w:p w:rsidR="00505063" w:rsidRDefault="00505063" w:rsidP="00505063">
      <w:pPr>
        <w:jc w:val="both"/>
        <w:rPr>
          <w:rFonts w:ascii="Sakkal Majalla" w:hAnsi="Sakkal Majalla" w:cs="Sakkal Majalla" w:hint="cs"/>
          <w:sz w:val="32"/>
          <w:szCs w:val="32"/>
          <w:rtl/>
          <w:lang w:bidi="ar-EG"/>
        </w:rPr>
      </w:pPr>
    </w:p>
    <w:p w:rsidR="00505063" w:rsidRPr="00505063" w:rsidRDefault="00505063" w:rsidP="00505063">
      <w:pPr>
        <w:jc w:val="both"/>
        <w:rPr>
          <w:rFonts w:ascii="Sakkal Majalla" w:hAnsi="Sakkal Majalla" w:cs="Sakkal Majalla"/>
          <w:sz w:val="32"/>
          <w:szCs w:val="32"/>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التاسع</w:t>
      </w:r>
    </w:p>
    <w:p w:rsidR="00D945D1" w:rsidRPr="00A85E0E" w:rsidRDefault="00D945D1" w:rsidP="00D945D1">
      <w:pPr>
        <w:jc w:val="cente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يلتزم الطرف الثانى بأن يقدم فاتورة </w:t>
      </w:r>
      <w:r w:rsidR="00B43031" w:rsidRPr="00505063">
        <w:rPr>
          <w:rFonts w:ascii="Sakkal Majalla" w:hAnsi="Sakkal Majalla" w:cs="Sakkal Majalla" w:hint="cs"/>
          <w:sz w:val="32"/>
          <w:szCs w:val="32"/>
          <w:rtl/>
          <w:lang w:bidi="ar-EG"/>
        </w:rPr>
        <w:t>بأعمال صيانة المصاعد الراسية علية</w:t>
      </w:r>
      <w:r w:rsidRPr="00505063">
        <w:rPr>
          <w:rFonts w:ascii="Sakkal Majalla" w:hAnsi="Sakkal Majalla" w:cs="Sakkal Majalla" w:hint="cs"/>
          <w:sz w:val="32"/>
          <w:szCs w:val="32"/>
          <w:rtl/>
          <w:lang w:bidi="ar-EG"/>
        </w:rPr>
        <w:t xml:space="preserve"> و</w:t>
      </w:r>
      <w:r w:rsidRPr="00505063">
        <w:rPr>
          <w:rFonts w:ascii="Sakkal Majalla" w:hAnsi="Sakkal Majalla" w:cs="Sakkal Majalla"/>
          <w:sz w:val="32"/>
          <w:szCs w:val="32"/>
          <w:rtl/>
          <w:lang w:bidi="ar-EG"/>
        </w:rPr>
        <w:t xml:space="preserve">يدفع الطرف الاول مستحقات الطرف الثانى </w:t>
      </w:r>
      <w:r w:rsidRPr="00505063">
        <w:rPr>
          <w:rFonts w:ascii="Sakkal Majalla" w:hAnsi="Sakkal Majalla" w:cs="Sakkal Majalla" w:hint="cs"/>
          <w:sz w:val="32"/>
          <w:szCs w:val="32"/>
          <w:rtl/>
          <w:lang w:bidi="ar-EG"/>
        </w:rPr>
        <w:t>عن طريق الدفع الالكترونى</w:t>
      </w:r>
      <w:r w:rsidRPr="00505063">
        <w:rPr>
          <w:rFonts w:ascii="Sakkal Majalla" w:hAnsi="Sakkal Majalla" w:cs="Sakkal Majalla"/>
          <w:sz w:val="32"/>
          <w:szCs w:val="32"/>
          <w:rtl/>
          <w:lang w:bidi="ar-EG"/>
        </w:rPr>
        <w:t xml:space="preserve"> بعد </w:t>
      </w:r>
      <w:r w:rsidR="00505063">
        <w:rPr>
          <w:rFonts w:ascii="Sakkal Majalla" w:hAnsi="Sakkal Majalla" w:cs="Sakkal Majalla" w:hint="cs"/>
          <w:sz w:val="32"/>
          <w:szCs w:val="32"/>
          <w:rtl/>
          <w:lang w:bidi="ar-EG"/>
        </w:rPr>
        <w:t xml:space="preserve">التأكد من ان </w:t>
      </w:r>
      <w:r w:rsidR="00505063" w:rsidRPr="00AE76EC">
        <w:rPr>
          <w:rFonts w:ascii="Sakkal Majalla" w:hAnsi="Sakkal Majalla" w:cs="Sakkal Majalla" w:hint="cs"/>
          <w:sz w:val="32"/>
          <w:szCs w:val="32"/>
          <w:rtl/>
          <w:lang w:bidi="ar-EG"/>
        </w:rPr>
        <w:t>اعمال الصيانة بكارت الزيارة</w:t>
      </w:r>
      <w:r w:rsidR="00505063" w:rsidRPr="00505063">
        <w:rPr>
          <w:rFonts w:ascii="Sakkal Majalla" w:hAnsi="Sakkal Majalla" w:cs="Sakkal Majalla"/>
          <w:sz w:val="32"/>
          <w:szCs w:val="32"/>
          <w:rtl/>
          <w:lang w:bidi="ar-EG"/>
        </w:rPr>
        <w:t xml:space="preserve"> </w:t>
      </w:r>
      <w:r w:rsidR="00505063" w:rsidRPr="00505063">
        <w:rPr>
          <w:rFonts w:ascii="Sakkal Majalla" w:hAnsi="Sakkal Majalla" w:cs="Sakkal Majalla" w:hint="cs"/>
          <w:sz w:val="32"/>
          <w:szCs w:val="32"/>
          <w:rtl/>
          <w:lang w:bidi="ar-EG"/>
        </w:rPr>
        <w:t>تمت فعلياً</w:t>
      </w:r>
      <w:r w:rsidRPr="00505063">
        <w:rPr>
          <w:rFonts w:ascii="Sakkal Majalla" w:hAnsi="Sakkal Majalla" w:cs="Sakkal Majalla"/>
          <w:sz w:val="32"/>
          <w:szCs w:val="32"/>
          <w:rtl/>
          <w:lang w:bidi="ar-EG"/>
        </w:rPr>
        <w:t xml:space="preserve"> فور </w:t>
      </w:r>
      <w:r w:rsidRPr="00505063">
        <w:rPr>
          <w:rFonts w:ascii="Sakkal Majalla" w:hAnsi="Sakkal Majalla" w:cs="Sakkal Majalla" w:hint="cs"/>
          <w:sz w:val="32"/>
          <w:szCs w:val="32"/>
          <w:rtl/>
          <w:lang w:bidi="ar-EG"/>
        </w:rPr>
        <w:t>إ</w:t>
      </w:r>
      <w:r w:rsidRPr="00505063">
        <w:rPr>
          <w:rFonts w:ascii="Sakkal Majalla" w:hAnsi="Sakkal Majalla" w:cs="Sakkal Majalla"/>
          <w:sz w:val="32"/>
          <w:szCs w:val="32"/>
          <w:rtl/>
          <w:lang w:bidi="ar-EG"/>
        </w:rPr>
        <w:t xml:space="preserve">نتهاء الطرف الثانى من </w:t>
      </w:r>
      <w:r w:rsidR="00505063" w:rsidRPr="00505063">
        <w:rPr>
          <w:rFonts w:ascii="Sakkal Majalla" w:hAnsi="Sakkal Majalla" w:cs="Sakkal Majalla" w:hint="cs"/>
          <w:sz w:val="32"/>
          <w:szCs w:val="32"/>
          <w:rtl/>
          <w:lang w:bidi="ar-EG"/>
        </w:rPr>
        <w:t>الثيام بأعمال الصيانة</w:t>
      </w:r>
      <w:r w:rsidRPr="00505063">
        <w:rPr>
          <w:rFonts w:ascii="Sakkal Majalla" w:hAnsi="Sakkal Majalla" w:cs="Sakkal Majalla"/>
          <w:sz w:val="32"/>
          <w:szCs w:val="32"/>
          <w:rtl/>
          <w:lang w:bidi="ar-EG"/>
        </w:rPr>
        <w:t xml:space="preserve"> الراسية علية . </w:t>
      </w:r>
    </w:p>
    <w:p w:rsidR="00D945D1" w:rsidRPr="00A85E0E" w:rsidRDefault="00D945D1" w:rsidP="00D945D1">
      <w:pPr>
        <w:jc w:val="center"/>
        <w:rPr>
          <w:rFonts w:ascii="Sakkal Majalla" w:hAnsi="Sakkal Majalla" w:cs="Sakkal Majalla"/>
          <w:b/>
          <w:bCs/>
          <w:sz w:val="14"/>
          <w:szCs w:val="14"/>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العاشر</w:t>
      </w:r>
    </w:p>
    <w:p w:rsidR="00D945D1" w:rsidRPr="0027011C" w:rsidRDefault="00D945D1" w:rsidP="00D945D1">
      <w:pPr>
        <w:jc w:val="center"/>
        <w:rPr>
          <w:rFonts w:ascii="Sakkal Majalla" w:hAnsi="Sakkal Majalla" w:cs="Sakkal Majalla"/>
          <w:b/>
          <w:bCs/>
          <w:sz w:val="14"/>
          <w:szCs w:val="14"/>
          <w:rtl/>
          <w:lang w:bidi="ar-EG"/>
        </w:rPr>
      </w:pPr>
    </w:p>
    <w:p w:rsidR="00D945D1" w:rsidRPr="00505063" w:rsidRDefault="00D945D1" w:rsidP="00D945D1">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الاسعار ثابتة خلال مدة التعاقد كاملة ولا يعتد بأى زيادة فى الاسعار تحت اى مسمى كتغيير سعر الصرف او القوانين السارية او الجمارك او الضرائب وخلافة 0 </w:t>
      </w: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الحادى عشر</w:t>
      </w:r>
    </w:p>
    <w:p w:rsidR="00D945D1" w:rsidRPr="0027011C" w:rsidRDefault="00D945D1" w:rsidP="00D945D1">
      <w:pPr>
        <w:jc w:val="cente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قام الطرف الثانى بإيداع خزينة الطرف الأول </w:t>
      </w:r>
      <w:r w:rsidRPr="00505063">
        <w:rPr>
          <w:rFonts w:ascii="Sakkal Majalla" w:hAnsi="Sakkal Majalla" w:cs="Sakkal Majalla"/>
          <w:sz w:val="32"/>
          <w:szCs w:val="32"/>
          <w:rtl/>
          <w:lang w:bidi="ar-EG"/>
        </w:rPr>
        <w:t>مبلغ وقدرة</w:t>
      </w:r>
      <w:r w:rsidRPr="00505063">
        <w:rPr>
          <w:rFonts w:ascii="Sakkal Majalla" w:hAnsi="Sakkal Majalla" w:cs="Sakkal Majalla" w:hint="cs"/>
          <w:sz w:val="32"/>
          <w:szCs w:val="32"/>
          <w:rtl/>
          <w:lang w:bidi="ar-EG"/>
        </w:rPr>
        <w:t xml:space="preserve"> ............. </w:t>
      </w:r>
      <w:r w:rsidRPr="00505063">
        <w:rPr>
          <w:rFonts w:ascii="Sakkal Majalla" w:hAnsi="Sakkal Majalla" w:cs="Sakkal Majalla"/>
          <w:sz w:val="32"/>
          <w:szCs w:val="32"/>
          <w:rtl/>
          <w:lang w:bidi="ar-EG"/>
        </w:rPr>
        <w:t xml:space="preserve">جنيها ( فقط </w:t>
      </w:r>
      <w:r w:rsidRPr="00505063">
        <w:rPr>
          <w:rFonts w:ascii="Sakkal Majalla" w:hAnsi="Sakkal Majalla" w:cs="Sakkal Majalla" w:hint="cs"/>
          <w:sz w:val="32"/>
          <w:szCs w:val="32"/>
          <w:rtl/>
          <w:lang w:bidi="ar-EG"/>
        </w:rPr>
        <w:t>..................................</w:t>
      </w:r>
      <w:r w:rsidRPr="00505063">
        <w:rPr>
          <w:rFonts w:ascii="Sakkal Majalla" w:hAnsi="Sakkal Majalla" w:cs="Sakkal Majalla"/>
          <w:sz w:val="32"/>
          <w:szCs w:val="32"/>
          <w:rtl/>
          <w:lang w:bidi="ar-EG"/>
        </w:rPr>
        <w:t xml:space="preserve"> جنيها لاغير) </w:t>
      </w:r>
      <w:r w:rsidRPr="00505063">
        <w:rPr>
          <w:rFonts w:ascii="Sakkal Majalla" w:hAnsi="Sakkal Majalla" w:cs="Sakkal Majalla" w:hint="cs"/>
          <w:sz w:val="32"/>
          <w:szCs w:val="32"/>
          <w:rtl/>
          <w:lang w:bidi="ar-EG"/>
        </w:rPr>
        <w:t xml:space="preserve">بموجب خطاب ضمان نهائى رقم ............ على بنك ................. وهو </w:t>
      </w:r>
      <w:r w:rsidRPr="00505063">
        <w:rPr>
          <w:rFonts w:ascii="Sakkal Majalla" w:hAnsi="Sakkal Majalla" w:cs="Sakkal Majalla"/>
          <w:sz w:val="32"/>
          <w:szCs w:val="32"/>
          <w:rtl/>
          <w:lang w:bidi="ar-EG"/>
        </w:rPr>
        <w:t xml:space="preserve">قيمة التامين النهائى المستحق بواقع 5 % من </w:t>
      </w:r>
      <w:r w:rsidRPr="00505063">
        <w:rPr>
          <w:rFonts w:ascii="Sakkal Majalla" w:hAnsi="Sakkal Majalla" w:cs="Sakkal Majalla"/>
          <w:sz w:val="32"/>
          <w:szCs w:val="32"/>
          <w:rtl/>
          <w:lang w:bidi="ar-EG"/>
        </w:rPr>
        <w:lastRenderedPageBreak/>
        <w:t xml:space="preserve">القيمة الاجمالية للتعاقد </w:t>
      </w:r>
      <w:r w:rsidRPr="00505063">
        <w:rPr>
          <w:rFonts w:ascii="Sakkal Majalla" w:hAnsi="Sakkal Majalla" w:cs="Sakkal Majalla" w:hint="cs"/>
          <w:sz w:val="32"/>
          <w:szCs w:val="32"/>
          <w:rtl/>
          <w:lang w:bidi="ar-EG"/>
        </w:rPr>
        <w:t>و</w:t>
      </w:r>
      <w:r w:rsidRPr="00505063">
        <w:rPr>
          <w:rFonts w:ascii="Sakkal Majalla" w:hAnsi="Sakkal Majalla" w:cs="Sakkal Majalla"/>
          <w:sz w:val="32"/>
          <w:szCs w:val="32"/>
          <w:rtl/>
          <w:lang w:bidi="ar-EG"/>
        </w:rPr>
        <w:t xml:space="preserve">لايرد </w:t>
      </w:r>
      <w:r w:rsidRPr="00505063">
        <w:rPr>
          <w:rFonts w:ascii="Sakkal Majalla" w:hAnsi="Sakkal Majalla" w:cs="Sakkal Majalla" w:hint="cs"/>
          <w:sz w:val="32"/>
          <w:szCs w:val="32"/>
          <w:rtl/>
          <w:lang w:bidi="ar-EG"/>
        </w:rPr>
        <w:t>للطرف الثانى</w:t>
      </w:r>
      <w:r w:rsidRPr="00505063">
        <w:rPr>
          <w:rFonts w:ascii="Sakkal Majalla" w:hAnsi="Sakkal Majalla" w:cs="Sakkal Majalla"/>
          <w:sz w:val="32"/>
          <w:szCs w:val="32"/>
          <w:rtl/>
          <w:lang w:bidi="ar-EG"/>
        </w:rPr>
        <w:t xml:space="preserve"> او ما تبقى منة الى ما بعد </w:t>
      </w:r>
      <w:r w:rsidRPr="00505063">
        <w:rPr>
          <w:rFonts w:ascii="Sakkal Majalla" w:hAnsi="Sakkal Majalla" w:cs="Sakkal Majalla" w:hint="cs"/>
          <w:sz w:val="32"/>
          <w:szCs w:val="32"/>
          <w:rtl/>
          <w:lang w:bidi="ar-EG"/>
        </w:rPr>
        <w:t>إ</w:t>
      </w:r>
      <w:r w:rsidRPr="00505063">
        <w:rPr>
          <w:rFonts w:ascii="Sakkal Majalla" w:hAnsi="Sakkal Majalla" w:cs="Sakkal Majalla"/>
          <w:sz w:val="32"/>
          <w:szCs w:val="32"/>
          <w:rtl/>
          <w:lang w:bidi="ar-EG"/>
        </w:rPr>
        <w:t xml:space="preserve">نتهاء </w:t>
      </w:r>
      <w:r w:rsidR="00505063" w:rsidRPr="00505063">
        <w:rPr>
          <w:rFonts w:ascii="Sakkal Majalla" w:hAnsi="Sakkal Majalla" w:cs="Sakkal Majalla" w:hint="cs"/>
          <w:sz w:val="32"/>
          <w:szCs w:val="32"/>
          <w:rtl/>
          <w:lang w:bidi="ar-EG"/>
        </w:rPr>
        <w:t>أعمال الصيانة للمصاعد الراسية علية</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w:t>
      </w:r>
    </w:p>
    <w:p w:rsidR="00D945D1" w:rsidRPr="00505063" w:rsidRDefault="00D945D1" w:rsidP="00505063">
      <w:pPr>
        <w:jc w:val="both"/>
        <w:rPr>
          <w:rFonts w:ascii="Sakkal Majalla" w:hAnsi="Sakkal Majalla" w:cs="Sakkal Majalla"/>
          <w:sz w:val="32"/>
          <w:szCs w:val="32"/>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 xml:space="preserve">الثانى </w:t>
      </w:r>
      <w:r w:rsidRPr="00F7597E">
        <w:rPr>
          <w:rFonts w:ascii="Sakkal Majalla" w:hAnsi="Sakkal Majalla" w:cs="Sakkal Majalla"/>
          <w:b/>
          <w:bCs/>
          <w:sz w:val="30"/>
          <w:szCs w:val="30"/>
          <w:u w:val="single"/>
          <w:rtl/>
          <w:lang w:bidi="ar-EG"/>
        </w:rPr>
        <w:t>عشر</w:t>
      </w:r>
    </w:p>
    <w:p w:rsidR="00D945D1" w:rsidRPr="00A85E0E" w:rsidRDefault="00D945D1" w:rsidP="00D945D1">
      <w:pPr>
        <w:jc w:val="cente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أ</w:t>
      </w:r>
      <w:r w:rsidRPr="00505063">
        <w:rPr>
          <w:rFonts w:ascii="Sakkal Majalla" w:hAnsi="Sakkal Majalla" w:cs="Sakkal Majalla"/>
          <w:sz w:val="32"/>
          <w:szCs w:val="32"/>
          <w:rtl/>
          <w:lang w:bidi="ar-EG"/>
        </w:rPr>
        <w:t>قر الطرف</w:t>
      </w:r>
      <w:r w:rsidRPr="00505063">
        <w:rPr>
          <w:rFonts w:ascii="Sakkal Majalla" w:hAnsi="Sakkal Majalla" w:cs="Sakkal Majalla" w:hint="cs"/>
          <w:sz w:val="32"/>
          <w:szCs w:val="32"/>
          <w:rtl/>
          <w:lang w:bidi="ar-EG"/>
        </w:rPr>
        <w:t>ان</w:t>
      </w:r>
      <w:r w:rsidRPr="00505063">
        <w:rPr>
          <w:rFonts w:ascii="Sakkal Majalla" w:hAnsi="Sakkal Majalla" w:cs="Sakkal Majalla"/>
          <w:sz w:val="32"/>
          <w:szCs w:val="32"/>
          <w:rtl/>
          <w:lang w:bidi="ar-EG"/>
        </w:rPr>
        <w:t xml:space="preserve"> بأن العنوان </w:t>
      </w:r>
      <w:r w:rsidRPr="00505063">
        <w:rPr>
          <w:rFonts w:ascii="Sakkal Majalla" w:hAnsi="Sakkal Majalla" w:cs="Sakkal Majalla" w:hint="cs"/>
          <w:sz w:val="32"/>
          <w:szCs w:val="32"/>
          <w:rtl/>
          <w:lang w:bidi="ar-EG"/>
        </w:rPr>
        <w:t>الوارد</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ب</w:t>
      </w:r>
      <w:r w:rsidRPr="00505063">
        <w:rPr>
          <w:rFonts w:ascii="Sakkal Majalla" w:hAnsi="Sakkal Majalla" w:cs="Sakkal Majalla"/>
          <w:sz w:val="32"/>
          <w:szCs w:val="32"/>
          <w:rtl/>
          <w:lang w:bidi="ar-EG"/>
        </w:rPr>
        <w:t>هذا العقد محلا مختارا</w:t>
      </w:r>
      <w:r w:rsidRPr="00505063">
        <w:rPr>
          <w:rFonts w:ascii="Sakkal Majalla" w:hAnsi="Sakkal Majalla" w:cs="Sakkal Majalla" w:hint="cs"/>
          <w:sz w:val="32"/>
          <w:szCs w:val="32"/>
          <w:rtl/>
          <w:lang w:bidi="ar-EG"/>
        </w:rPr>
        <w:t>ً</w:t>
      </w:r>
      <w:r w:rsidRPr="00505063">
        <w:rPr>
          <w:rFonts w:ascii="Sakkal Majalla" w:hAnsi="Sakkal Majalla" w:cs="Sakkal Majalla"/>
          <w:sz w:val="32"/>
          <w:szCs w:val="32"/>
          <w:rtl/>
          <w:lang w:bidi="ar-EG"/>
        </w:rPr>
        <w:t xml:space="preserve"> له</w:t>
      </w:r>
      <w:r w:rsidRPr="00505063">
        <w:rPr>
          <w:rFonts w:ascii="Sakkal Majalla" w:hAnsi="Sakkal Majalla" w:cs="Sakkal Majalla" w:hint="cs"/>
          <w:sz w:val="32"/>
          <w:szCs w:val="32"/>
          <w:rtl/>
          <w:lang w:bidi="ar-EG"/>
        </w:rPr>
        <w:t>ما</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وأن كافة</w:t>
      </w:r>
      <w:r w:rsidRPr="00505063">
        <w:rPr>
          <w:rFonts w:ascii="Sakkal Majalla" w:hAnsi="Sakkal Majalla" w:cs="Sakkal Majalla"/>
          <w:sz w:val="32"/>
          <w:szCs w:val="32"/>
          <w:rtl/>
          <w:lang w:bidi="ar-EG"/>
        </w:rPr>
        <w:t xml:space="preserve"> المكاتبات </w:t>
      </w:r>
      <w:r w:rsidRPr="00505063">
        <w:rPr>
          <w:rFonts w:ascii="Sakkal Majalla" w:hAnsi="Sakkal Majalla" w:cs="Sakkal Majalla" w:hint="cs"/>
          <w:sz w:val="32"/>
          <w:szCs w:val="32"/>
          <w:rtl/>
          <w:lang w:bidi="ar-EG"/>
        </w:rPr>
        <w:t>و</w:t>
      </w:r>
      <w:r w:rsidRPr="00505063">
        <w:rPr>
          <w:rFonts w:ascii="Sakkal Majalla" w:hAnsi="Sakkal Majalla" w:cs="Sakkal Majalla"/>
          <w:sz w:val="32"/>
          <w:szCs w:val="32"/>
          <w:rtl/>
          <w:lang w:bidi="ar-EG"/>
        </w:rPr>
        <w:t xml:space="preserve">المراسلات </w:t>
      </w:r>
      <w:r w:rsidRPr="00505063">
        <w:rPr>
          <w:rFonts w:ascii="Sakkal Majalla" w:hAnsi="Sakkal Majalla" w:cs="Sakkal Majalla" w:hint="cs"/>
          <w:sz w:val="32"/>
          <w:szCs w:val="32"/>
          <w:rtl/>
          <w:lang w:bidi="ar-EG"/>
        </w:rPr>
        <w:t>التى ترسل علية تنتج كافة آثارها القاننية وفى حالة تغيير أحد الطرفين لعنوانه يتعين عليه إخطا الطرف الآخر بالعنوان الجديد</w:t>
      </w:r>
      <w:r w:rsidRPr="00505063">
        <w:rPr>
          <w:rFonts w:ascii="Sakkal Majalla" w:hAnsi="Sakkal Majalla" w:cs="Sakkal Majalla"/>
          <w:sz w:val="32"/>
          <w:szCs w:val="32"/>
          <w:rtl/>
          <w:lang w:bidi="ar-EG"/>
        </w:rPr>
        <w:t xml:space="preserve"> بخطاب </w:t>
      </w:r>
      <w:r w:rsidRPr="00505063">
        <w:rPr>
          <w:rFonts w:ascii="Sakkal Majalla" w:hAnsi="Sakkal Majalla" w:cs="Sakkal Majalla" w:hint="cs"/>
          <w:sz w:val="32"/>
          <w:szCs w:val="32"/>
          <w:rtl/>
          <w:lang w:bidi="ar-EG"/>
        </w:rPr>
        <w:t>مسجل بعلم الوصول</w:t>
      </w:r>
      <w:r w:rsidRPr="00505063">
        <w:rPr>
          <w:rFonts w:ascii="Sakkal Majalla" w:hAnsi="Sakkal Majalla" w:cs="Sakkal Majalla"/>
          <w:sz w:val="32"/>
          <w:szCs w:val="32"/>
          <w:rtl/>
          <w:lang w:bidi="ar-EG"/>
        </w:rPr>
        <w:t xml:space="preserve"> 0 </w:t>
      </w: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الثالث</w:t>
      </w:r>
      <w:r w:rsidRPr="00F7597E">
        <w:rPr>
          <w:rFonts w:ascii="Sakkal Majalla" w:hAnsi="Sakkal Majalla" w:cs="Sakkal Majalla"/>
          <w:b/>
          <w:bCs/>
          <w:sz w:val="30"/>
          <w:szCs w:val="30"/>
          <w:u w:val="single"/>
          <w:rtl/>
          <w:lang w:bidi="ar-EG"/>
        </w:rPr>
        <w:t xml:space="preserve"> عشر</w:t>
      </w:r>
    </w:p>
    <w:p w:rsidR="00D945D1" w:rsidRPr="0027011C" w:rsidRDefault="00D945D1" w:rsidP="00D945D1">
      <w:pPr>
        <w:jc w:val="cente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لا يجوز للطرف الثانى أن يتنازل للغير عن الاعمال محل هذا العقد كليا أو جزئيا </w:t>
      </w:r>
    </w:p>
    <w:p w:rsidR="00D945D1" w:rsidRPr="0027011C" w:rsidRDefault="00D945D1" w:rsidP="00D945D1">
      <w:pPr>
        <w:jc w:val="center"/>
        <w:rPr>
          <w:rFonts w:ascii="Sakkal Majalla" w:hAnsi="Sakkal Majalla" w:cs="Sakkal Majalla"/>
          <w:b/>
          <w:bCs/>
          <w:sz w:val="14"/>
          <w:szCs w:val="14"/>
          <w:u w:val="single"/>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الرابع</w:t>
      </w:r>
      <w:r w:rsidRPr="00F7597E">
        <w:rPr>
          <w:rFonts w:ascii="Sakkal Majalla" w:hAnsi="Sakkal Majalla" w:cs="Sakkal Majalla"/>
          <w:b/>
          <w:bCs/>
          <w:sz w:val="30"/>
          <w:szCs w:val="30"/>
          <w:u w:val="single"/>
          <w:rtl/>
          <w:lang w:bidi="ar-EG"/>
        </w:rPr>
        <w:t xml:space="preserve"> عشر</w:t>
      </w:r>
    </w:p>
    <w:p w:rsidR="00D945D1" w:rsidRPr="0027011C" w:rsidRDefault="00D945D1" w:rsidP="00D945D1">
      <w:pPr>
        <w:jc w:val="center"/>
        <w:rPr>
          <w:rFonts w:ascii="Sakkal Majalla" w:hAnsi="Sakkal Majalla" w:cs="Sakkal Majalla"/>
          <w:b/>
          <w:bCs/>
          <w:sz w:val="14"/>
          <w:szCs w:val="14"/>
          <w:rtl/>
          <w:lang w:bidi="ar-EG"/>
        </w:rPr>
      </w:pPr>
    </w:p>
    <w:p w:rsidR="00D945D1" w:rsidRDefault="00D945D1" w:rsidP="00505063">
      <w:pPr>
        <w:jc w:val="both"/>
        <w:rPr>
          <w:rFonts w:ascii="Sakkal Majalla" w:hAnsi="Sakkal Majalla" w:cs="Sakkal Majalla" w:hint="cs"/>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تسرى أحكام </w:t>
      </w:r>
      <w:r w:rsidR="00505063" w:rsidRPr="00840829">
        <w:rPr>
          <w:rFonts w:ascii="Sakkal Majalla" w:hAnsi="Sakkal Majalla" w:cs="Sakkal Majalla"/>
          <w:sz w:val="32"/>
          <w:szCs w:val="32"/>
          <w:rtl/>
          <w:lang w:bidi="ar-EG"/>
        </w:rPr>
        <w:t xml:space="preserve">قانون </w:t>
      </w:r>
      <w:r w:rsidR="00505063">
        <w:rPr>
          <w:rFonts w:ascii="Sakkal Majalla" w:hAnsi="Sakkal Majalla" w:cs="Sakkal Majalla" w:hint="cs"/>
          <w:sz w:val="32"/>
          <w:szCs w:val="32"/>
          <w:rtl/>
          <w:lang w:bidi="ar-EG"/>
        </w:rPr>
        <w:t xml:space="preserve">تنظيم التعاقدات التى تبرمها الجهات العامة </w:t>
      </w:r>
      <w:r w:rsidR="00505063" w:rsidRPr="00840829">
        <w:rPr>
          <w:rFonts w:ascii="Sakkal Majalla" w:hAnsi="Sakkal Majalla" w:cs="Sakkal Majalla"/>
          <w:sz w:val="32"/>
          <w:szCs w:val="32"/>
          <w:rtl/>
          <w:lang w:bidi="ar-EG"/>
        </w:rPr>
        <w:t xml:space="preserve">رقم ( </w:t>
      </w:r>
      <w:r w:rsidR="00505063">
        <w:rPr>
          <w:rFonts w:ascii="Sakkal Majalla" w:hAnsi="Sakkal Majalla" w:cs="Sakkal Majalla" w:hint="cs"/>
          <w:sz w:val="32"/>
          <w:szCs w:val="32"/>
          <w:rtl/>
          <w:lang w:bidi="ar-EG"/>
        </w:rPr>
        <w:t>182</w:t>
      </w:r>
      <w:r w:rsidR="00505063" w:rsidRPr="00840829">
        <w:rPr>
          <w:rFonts w:ascii="Sakkal Majalla" w:hAnsi="Sakkal Majalla" w:cs="Sakkal Majalla"/>
          <w:sz w:val="32"/>
          <w:szCs w:val="32"/>
          <w:rtl/>
          <w:lang w:bidi="ar-EG"/>
        </w:rPr>
        <w:t xml:space="preserve"> ) لسنة </w:t>
      </w:r>
      <w:r w:rsidR="00505063">
        <w:rPr>
          <w:rFonts w:ascii="Sakkal Majalla" w:hAnsi="Sakkal Majalla" w:cs="Sakkal Majalla" w:hint="cs"/>
          <w:sz w:val="32"/>
          <w:szCs w:val="32"/>
          <w:rtl/>
          <w:lang w:bidi="ar-EG"/>
        </w:rPr>
        <w:t>2018ولائحتة التنفيذية</w:t>
      </w:r>
      <w:r w:rsidR="00505063" w:rsidRPr="00505063">
        <w:rPr>
          <w:rFonts w:ascii="Sakkal Majalla" w:hAnsi="Sakkal Majalla" w:cs="Sakkal Majalla" w:hint="cs"/>
          <w:sz w:val="32"/>
          <w:szCs w:val="32"/>
          <w:rtl/>
          <w:lang w:bidi="ar-EG"/>
        </w:rPr>
        <w:t xml:space="preserve"> </w:t>
      </w:r>
      <w:r w:rsidRPr="00505063">
        <w:rPr>
          <w:rFonts w:ascii="Sakkal Majalla" w:hAnsi="Sakkal Majalla" w:cs="Sakkal Majalla" w:hint="cs"/>
          <w:sz w:val="32"/>
          <w:szCs w:val="32"/>
          <w:rtl/>
          <w:lang w:bidi="ar-EG"/>
        </w:rPr>
        <w:t>على هذا العقد</w:t>
      </w:r>
      <w:r w:rsidRPr="00505063">
        <w:rPr>
          <w:rFonts w:ascii="Sakkal Majalla" w:hAnsi="Sakkal Majalla" w:cs="Sakkal Majalla"/>
          <w:sz w:val="32"/>
          <w:szCs w:val="32"/>
          <w:rtl/>
          <w:lang w:bidi="ar-EG"/>
        </w:rPr>
        <w:t xml:space="preserve"> 0 </w:t>
      </w:r>
    </w:p>
    <w:p w:rsidR="00505063" w:rsidRDefault="00505063" w:rsidP="00505063">
      <w:pPr>
        <w:jc w:val="both"/>
        <w:rPr>
          <w:rFonts w:ascii="Sakkal Majalla" w:hAnsi="Sakkal Majalla" w:cs="Sakkal Majalla" w:hint="cs"/>
          <w:sz w:val="32"/>
          <w:szCs w:val="32"/>
          <w:rtl/>
          <w:lang w:bidi="ar-EG"/>
        </w:rPr>
      </w:pPr>
    </w:p>
    <w:p w:rsidR="00505063" w:rsidRDefault="00505063" w:rsidP="00505063">
      <w:pPr>
        <w:jc w:val="both"/>
        <w:rPr>
          <w:rFonts w:ascii="Sakkal Majalla" w:hAnsi="Sakkal Majalla" w:cs="Sakkal Majalla" w:hint="cs"/>
          <w:sz w:val="32"/>
          <w:szCs w:val="32"/>
          <w:rtl/>
          <w:lang w:bidi="ar-EG"/>
        </w:rPr>
      </w:pPr>
    </w:p>
    <w:p w:rsidR="00505063" w:rsidRDefault="00505063" w:rsidP="00505063">
      <w:pPr>
        <w:jc w:val="both"/>
        <w:rPr>
          <w:rFonts w:ascii="Sakkal Majalla" w:hAnsi="Sakkal Majalla" w:cs="Sakkal Majalla" w:hint="cs"/>
          <w:sz w:val="32"/>
          <w:szCs w:val="32"/>
          <w:rtl/>
          <w:lang w:bidi="ar-EG"/>
        </w:rPr>
      </w:pPr>
    </w:p>
    <w:p w:rsidR="00505063" w:rsidRPr="00505063" w:rsidRDefault="00505063" w:rsidP="00505063">
      <w:pPr>
        <w:jc w:val="both"/>
        <w:rPr>
          <w:rFonts w:ascii="Sakkal Majalla" w:hAnsi="Sakkal Majalla" w:cs="Sakkal Majalla"/>
          <w:sz w:val="32"/>
          <w:szCs w:val="32"/>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الخامس</w:t>
      </w:r>
      <w:r w:rsidRPr="00F7597E">
        <w:rPr>
          <w:rFonts w:ascii="Sakkal Majalla" w:hAnsi="Sakkal Majalla" w:cs="Sakkal Majalla"/>
          <w:b/>
          <w:bCs/>
          <w:sz w:val="30"/>
          <w:szCs w:val="30"/>
          <w:u w:val="single"/>
          <w:rtl/>
          <w:lang w:bidi="ar-EG"/>
        </w:rPr>
        <w:t xml:space="preserve"> عشر</w:t>
      </w:r>
    </w:p>
    <w:p w:rsidR="00D945D1" w:rsidRPr="0027011C" w:rsidRDefault="00D945D1" w:rsidP="00D945D1">
      <w:pPr>
        <w:jc w:val="cente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تختص محاكم مجلس الدولة المصرى بنظر كافة المنازعات التى قد تنشأ من جراء تنفيذ أو تفسر هذا العقد </w:t>
      </w:r>
    </w:p>
    <w:p w:rsidR="00D945D1" w:rsidRDefault="00D945D1" w:rsidP="00D945D1">
      <w:pPr>
        <w:jc w:val="center"/>
        <w:rPr>
          <w:rFonts w:ascii="Sakkal Majalla" w:hAnsi="Sakkal Majalla" w:cs="Sakkal Majalla"/>
          <w:b/>
          <w:bCs/>
          <w:sz w:val="30"/>
          <w:szCs w:val="30"/>
          <w:u w:val="single"/>
          <w:rtl/>
          <w:lang w:bidi="ar-EG"/>
        </w:rPr>
      </w:pP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السادس</w:t>
      </w:r>
      <w:r w:rsidRPr="00F7597E">
        <w:rPr>
          <w:rFonts w:ascii="Sakkal Majalla" w:hAnsi="Sakkal Majalla" w:cs="Sakkal Majalla"/>
          <w:b/>
          <w:bCs/>
          <w:sz w:val="30"/>
          <w:szCs w:val="30"/>
          <w:u w:val="single"/>
          <w:rtl/>
          <w:lang w:bidi="ar-EG"/>
        </w:rPr>
        <w:t xml:space="preserve"> عشر</w:t>
      </w:r>
    </w:p>
    <w:p w:rsidR="00D945D1" w:rsidRPr="0027011C" w:rsidRDefault="00D945D1" w:rsidP="00D945D1">
      <w:pP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مدة التعاقد وال</w:t>
      </w:r>
      <w:r w:rsidRPr="00505063">
        <w:rPr>
          <w:rFonts w:ascii="Sakkal Majalla" w:hAnsi="Sakkal Majalla" w:cs="Sakkal Majalla" w:hint="cs"/>
          <w:sz w:val="32"/>
          <w:szCs w:val="32"/>
          <w:rtl/>
          <w:lang w:bidi="ar-EG"/>
        </w:rPr>
        <w:t>إ</w:t>
      </w:r>
      <w:r w:rsidRPr="00505063">
        <w:rPr>
          <w:rFonts w:ascii="Sakkal Majalla" w:hAnsi="Sakkal Majalla" w:cs="Sakkal Majalla"/>
          <w:sz w:val="32"/>
          <w:szCs w:val="32"/>
          <w:rtl/>
          <w:lang w:bidi="ar-EG"/>
        </w:rPr>
        <w:t>لتزام بالشروط وال</w:t>
      </w:r>
      <w:r w:rsidRPr="00505063">
        <w:rPr>
          <w:rFonts w:ascii="Sakkal Majalla" w:hAnsi="Sakkal Majalla" w:cs="Sakkal Majalla" w:hint="cs"/>
          <w:sz w:val="32"/>
          <w:szCs w:val="32"/>
          <w:rtl/>
          <w:lang w:bidi="ar-EG"/>
        </w:rPr>
        <w:t>أ</w:t>
      </w:r>
      <w:r w:rsidRPr="00505063">
        <w:rPr>
          <w:rFonts w:ascii="Sakkal Majalla" w:hAnsi="Sakkal Majalla" w:cs="Sakkal Majalla"/>
          <w:sz w:val="32"/>
          <w:szCs w:val="32"/>
          <w:rtl/>
          <w:lang w:bidi="ar-EG"/>
        </w:rPr>
        <w:t xml:space="preserve">سعار سنة </w:t>
      </w:r>
      <w:r w:rsidRPr="00505063">
        <w:rPr>
          <w:rFonts w:ascii="Sakkal Majalla" w:hAnsi="Sakkal Majalla" w:cs="Sakkal Majalla" w:hint="cs"/>
          <w:sz w:val="32"/>
          <w:szCs w:val="32"/>
          <w:rtl/>
          <w:lang w:bidi="ar-EG"/>
        </w:rPr>
        <w:t xml:space="preserve">كاملة </w:t>
      </w:r>
      <w:r w:rsidRPr="00505063">
        <w:rPr>
          <w:rFonts w:ascii="Sakkal Majalla" w:hAnsi="Sakkal Majalla" w:cs="Sakkal Majalla"/>
          <w:sz w:val="32"/>
          <w:szCs w:val="32"/>
          <w:rtl/>
          <w:lang w:bidi="ar-EG"/>
        </w:rPr>
        <w:t>بد</w:t>
      </w:r>
      <w:r w:rsidRPr="00505063">
        <w:rPr>
          <w:rFonts w:ascii="Sakkal Majalla" w:hAnsi="Sakkal Majalla" w:cs="Sakkal Majalla" w:hint="cs"/>
          <w:sz w:val="32"/>
          <w:szCs w:val="32"/>
          <w:rtl/>
          <w:lang w:bidi="ar-EG"/>
        </w:rPr>
        <w:t>اءً</w:t>
      </w:r>
      <w:r w:rsidRPr="00505063">
        <w:rPr>
          <w:rFonts w:ascii="Sakkal Majalla" w:hAnsi="Sakkal Majalla" w:cs="Sakkal Majalla"/>
          <w:sz w:val="32"/>
          <w:szCs w:val="32"/>
          <w:rtl/>
          <w:lang w:bidi="ar-EG"/>
        </w:rPr>
        <w:t xml:space="preserve"> من</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 </w:t>
      </w:r>
      <w:r w:rsidRPr="00505063">
        <w:rPr>
          <w:rFonts w:ascii="Sakkal Majalla" w:hAnsi="Sakkal Majalla" w:cs="Sakkal Majalla" w:hint="cs"/>
          <w:sz w:val="32"/>
          <w:szCs w:val="32"/>
          <w:rtl/>
          <w:lang w:bidi="ar-EG"/>
        </w:rPr>
        <w:tab/>
        <w:t xml:space="preserve">    </w:t>
      </w:r>
      <w:r w:rsidRPr="00505063">
        <w:rPr>
          <w:rFonts w:ascii="Sakkal Majalla" w:hAnsi="Sakkal Majalla" w:cs="Sakkal Majalla"/>
          <w:sz w:val="32"/>
          <w:szCs w:val="32"/>
          <w:rtl/>
          <w:lang w:bidi="ar-EG"/>
        </w:rPr>
        <w:t>/</w:t>
      </w:r>
      <w:r w:rsidRPr="00505063">
        <w:rPr>
          <w:rFonts w:ascii="Sakkal Majalla" w:hAnsi="Sakkal Majalla" w:cs="Sakkal Majalla" w:hint="cs"/>
          <w:sz w:val="32"/>
          <w:szCs w:val="32"/>
          <w:rtl/>
          <w:lang w:bidi="ar-EG"/>
        </w:rPr>
        <w:t xml:space="preserve">    /    </w:t>
      </w:r>
      <w:r w:rsidRPr="00505063">
        <w:rPr>
          <w:rFonts w:ascii="Sakkal Majalla" w:hAnsi="Sakkal Majalla" w:cs="Sakkal Majalla"/>
          <w:sz w:val="32"/>
          <w:szCs w:val="32"/>
          <w:rtl/>
          <w:lang w:bidi="ar-EG"/>
        </w:rPr>
        <w:t>20</w:t>
      </w:r>
      <w:r w:rsidR="00505063" w:rsidRPr="00505063">
        <w:rPr>
          <w:rFonts w:ascii="Sakkal Majalla" w:hAnsi="Sakkal Majalla" w:cs="Sakkal Majalla" w:hint="cs"/>
          <w:sz w:val="32"/>
          <w:szCs w:val="32"/>
          <w:rtl/>
          <w:lang w:bidi="ar-EG"/>
        </w:rPr>
        <w:t>2</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وحتى </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20</w:t>
      </w:r>
      <w:r w:rsidR="00505063" w:rsidRPr="00505063">
        <w:rPr>
          <w:rFonts w:ascii="Sakkal Majalla" w:hAnsi="Sakkal Majalla" w:cs="Sakkal Majalla" w:hint="cs"/>
          <w:sz w:val="32"/>
          <w:szCs w:val="32"/>
          <w:rtl/>
          <w:lang w:bidi="ar-EG"/>
        </w:rPr>
        <w:t>2</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 غير قابلة ل</w:t>
      </w:r>
      <w:r w:rsidRPr="00505063">
        <w:rPr>
          <w:rFonts w:ascii="Sakkal Majalla" w:hAnsi="Sakkal Majalla" w:cs="Sakkal Majalla" w:hint="cs"/>
          <w:sz w:val="32"/>
          <w:szCs w:val="32"/>
          <w:rtl/>
          <w:lang w:bidi="ar-EG"/>
        </w:rPr>
        <w:t>أ</w:t>
      </w:r>
      <w:r w:rsidRPr="00505063">
        <w:rPr>
          <w:rFonts w:ascii="Sakkal Majalla" w:hAnsi="Sakkal Majalla" w:cs="Sakkal Majalla"/>
          <w:sz w:val="32"/>
          <w:szCs w:val="32"/>
          <w:rtl/>
          <w:lang w:bidi="ar-EG"/>
        </w:rPr>
        <w:t>ى زيادة فى ال</w:t>
      </w:r>
      <w:r w:rsidRPr="00505063">
        <w:rPr>
          <w:rFonts w:ascii="Sakkal Majalla" w:hAnsi="Sakkal Majalla" w:cs="Sakkal Majalla" w:hint="cs"/>
          <w:sz w:val="32"/>
          <w:szCs w:val="32"/>
          <w:rtl/>
          <w:lang w:bidi="ar-EG"/>
        </w:rPr>
        <w:t>أ</w:t>
      </w:r>
      <w:r w:rsidRPr="00505063">
        <w:rPr>
          <w:rFonts w:ascii="Sakkal Majalla" w:hAnsi="Sakkal Majalla" w:cs="Sakkal Majalla"/>
          <w:sz w:val="32"/>
          <w:szCs w:val="32"/>
          <w:rtl/>
          <w:lang w:bidi="ar-EG"/>
        </w:rPr>
        <w:t>سعار خلال المدة كاملة .</w:t>
      </w:r>
    </w:p>
    <w:p w:rsidR="00D945D1" w:rsidRPr="00F7597E" w:rsidRDefault="00D945D1" w:rsidP="00D945D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السادس</w:t>
      </w:r>
      <w:r w:rsidRPr="00F7597E">
        <w:rPr>
          <w:rFonts w:ascii="Sakkal Majalla" w:hAnsi="Sakkal Majalla" w:cs="Sakkal Majalla"/>
          <w:b/>
          <w:bCs/>
          <w:sz w:val="30"/>
          <w:szCs w:val="30"/>
          <w:u w:val="single"/>
          <w:rtl/>
          <w:lang w:bidi="ar-EG"/>
        </w:rPr>
        <w:t xml:space="preserve"> عشر</w:t>
      </w:r>
    </w:p>
    <w:p w:rsidR="00D945D1" w:rsidRPr="0027011C" w:rsidRDefault="00D945D1" w:rsidP="00D945D1">
      <w:pPr>
        <w:rPr>
          <w:rFonts w:ascii="Sakkal Majalla" w:hAnsi="Sakkal Majalla" w:cs="Sakkal Majalla"/>
          <w:b/>
          <w:bCs/>
          <w:sz w:val="14"/>
          <w:szCs w:val="14"/>
          <w:rtl/>
          <w:lang w:bidi="ar-EG"/>
        </w:rPr>
      </w:pPr>
    </w:p>
    <w:p w:rsidR="00D945D1" w:rsidRPr="00505063" w:rsidRDefault="00D945D1" w:rsidP="00505063">
      <w:pPr>
        <w:jc w:val="both"/>
        <w:rPr>
          <w:rFonts w:ascii="Sakkal Majalla" w:hAnsi="Sakkal Majalla" w:cs="Sakkal Majalla"/>
          <w:sz w:val="32"/>
          <w:szCs w:val="32"/>
          <w:rtl/>
          <w:lang w:bidi="ar-EG"/>
        </w:rPr>
      </w:pP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حرر هذا العقد من ثلاث نسخ </w:t>
      </w:r>
      <w:r w:rsidRPr="00505063">
        <w:rPr>
          <w:rFonts w:ascii="Sakkal Majalla" w:hAnsi="Sakkal Majalla" w:cs="Sakkal Majalla" w:hint="cs"/>
          <w:sz w:val="32"/>
          <w:szCs w:val="32"/>
          <w:rtl/>
          <w:lang w:bidi="ar-EG"/>
        </w:rPr>
        <w:t>ت</w:t>
      </w:r>
      <w:r w:rsidRPr="00505063">
        <w:rPr>
          <w:rFonts w:ascii="Sakkal Majalla" w:hAnsi="Sakkal Majalla" w:cs="Sakkal Majalla"/>
          <w:sz w:val="32"/>
          <w:szCs w:val="32"/>
          <w:rtl/>
          <w:lang w:bidi="ar-EG"/>
        </w:rPr>
        <w:t>سلم</w:t>
      </w:r>
      <w:r w:rsidRPr="00505063">
        <w:rPr>
          <w:rFonts w:ascii="Sakkal Majalla" w:hAnsi="Sakkal Majalla" w:cs="Sakkal Majalla" w:hint="cs"/>
          <w:sz w:val="32"/>
          <w:szCs w:val="32"/>
          <w:rtl/>
          <w:lang w:bidi="ar-EG"/>
        </w:rPr>
        <w:t xml:space="preserve"> </w:t>
      </w:r>
      <w:r w:rsidRPr="00505063">
        <w:rPr>
          <w:rFonts w:ascii="Sakkal Majalla" w:hAnsi="Sakkal Majalla" w:cs="Sakkal Majalla"/>
          <w:sz w:val="32"/>
          <w:szCs w:val="32"/>
          <w:rtl/>
          <w:lang w:bidi="ar-EG"/>
        </w:rPr>
        <w:t xml:space="preserve"> للطرف الثانى </w:t>
      </w:r>
      <w:r w:rsidRPr="00505063">
        <w:rPr>
          <w:rFonts w:ascii="Sakkal Majalla" w:hAnsi="Sakkal Majalla" w:cs="Sakkal Majalla" w:hint="cs"/>
          <w:sz w:val="32"/>
          <w:szCs w:val="32"/>
          <w:rtl/>
          <w:lang w:bidi="ar-EG"/>
        </w:rPr>
        <w:t xml:space="preserve">نسخة منها وإحتفظ الطرف الأول بباقى النسخ </w:t>
      </w:r>
      <w:r w:rsidRPr="00505063">
        <w:rPr>
          <w:rFonts w:ascii="Sakkal Majalla" w:hAnsi="Sakkal Majalla" w:cs="Sakkal Majalla"/>
          <w:sz w:val="32"/>
          <w:szCs w:val="32"/>
          <w:rtl/>
          <w:lang w:bidi="ar-EG"/>
        </w:rPr>
        <w:t xml:space="preserve">للعمل بموجبها </w:t>
      </w:r>
      <w:r w:rsidRPr="00505063">
        <w:rPr>
          <w:rFonts w:ascii="Sakkal Majalla" w:hAnsi="Sakkal Majalla" w:cs="Sakkal Majalla" w:hint="cs"/>
          <w:sz w:val="32"/>
          <w:szCs w:val="32"/>
          <w:rtl/>
          <w:lang w:bidi="ar-EG"/>
        </w:rPr>
        <w:t xml:space="preserve">عند اللزوم </w:t>
      </w:r>
      <w:r w:rsidRPr="00505063">
        <w:rPr>
          <w:rFonts w:ascii="Sakkal Majalla" w:hAnsi="Sakkal Majalla" w:cs="Sakkal Majalla"/>
          <w:sz w:val="32"/>
          <w:szCs w:val="32"/>
          <w:rtl/>
          <w:lang w:bidi="ar-EG"/>
        </w:rPr>
        <w:t>.</w:t>
      </w:r>
    </w:p>
    <w:p w:rsidR="00D945D1" w:rsidRPr="00505063" w:rsidRDefault="00D945D1" w:rsidP="00505063">
      <w:pPr>
        <w:jc w:val="both"/>
        <w:rPr>
          <w:rFonts w:ascii="Sakkal Majalla" w:hAnsi="Sakkal Majalla" w:cs="Sakkal Majalla"/>
          <w:sz w:val="32"/>
          <w:szCs w:val="32"/>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Pr="00F7597E" w:rsidRDefault="00D945D1" w:rsidP="00D945D1">
      <w:pPr>
        <w:rPr>
          <w:rFonts w:ascii="Sakkal Majalla" w:hAnsi="Sakkal Majalla" w:cs="Sakkal Majalla"/>
          <w:b/>
          <w:bCs/>
          <w:sz w:val="30"/>
          <w:szCs w:val="30"/>
          <w:rtl/>
          <w:lang w:bidi="ar-EG"/>
        </w:rPr>
      </w:pPr>
    </w:p>
    <w:p w:rsidR="00D945D1" w:rsidRPr="00F7597E" w:rsidRDefault="00D945D1" w:rsidP="00D945D1">
      <w:pPr>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 xml:space="preserve"> الطرف الاول</w:t>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t xml:space="preserve">الطرف الثانى </w:t>
      </w: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Default="00D945D1" w:rsidP="00D945D1">
      <w:pPr>
        <w:rPr>
          <w:rFonts w:ascii="Sakkal Majalla" w:hAnsi="Sakkal Majalla" w:cs="Sakkal Majalla"/>
          <w:b/>
          <w:bCs/>
          <w:sz w:val="30"/>
          <w:szCs w:val="30"/>
          <w:rtl/>
          <w:lang w:bidi="ar-EG"/>
        </w:rPr>
      </w:pPr>
    </w:p>
    <w:p w:rsidR="00D945D1" w:rsidRPr="007A4ADD" w:rsidRDefault="00D945D1" w:rsidP="00D945D1">
      <w:pPr>
        <w:rPr>
          <w:rFonts w:ascii="Sakkal Majalla" w:hAnsi="Sakkal Majalla" w:cs="Sakkal Majalla"/>
          <w:b/>
          <w:bCs/>
          <w:sz w:val="30"/>
          <w:szCs w:val="30"/>
          <w:u w:val="single"/>
          <w:rtl/>
          <w:lang w:bidi="ar-EG"/>
        </w:rPr>
      </w:pPr>
      <w:r w:rsidRPr="007A4ADD">
        <w:rPr>
          <w:rFonts w:ascii="Sakkal Majalla" w:hAnsi="Sakkal Majalla" w:cs="Sakkal Majalla"/>
          <w:b/>
          <w:bCs/>
          <w:sz w:val="30"/>
          <w:szCs w:val="30"/>
          <w:u w:val="single"/>
          <w:rtl/>
          <w:lang w:bidi="ar-EG"/>
        </w:rPr>
        <w:t xml:space="preserve">ملحوظه :- </w:t>
      </w:r>
    </w:p>
    <w:p w:rsidR="00D945D1" w:rsidRPr="00D945D1" w:rsidRDefault="00D945D1" w:rsidP="00D945D1">
      <w:pPr>
        <w:rPr>
          <w:rFonts w:ascii="Sakkal Majalla" w:hAnsi="Sakkal Majalla" w:cs="Sakkal Majalla"/>
          <w:b/>
          <w:bCs/>
          <w:sz w:val="30"/>
          <w:szCs w:val="30"/>
          <w:lang w:bidi="ar-EG"/>
        </w:rPr>
      </w:pPr>
      <w:r w:rsidRPr="00F7597E">
        <w:rPr>
          <w:rFonts w:ascii="Sakkal Majalla" w:hAnsi="Sakkal Majalla" w:cs="Sakkal Majalla"/>
          <w:b/>
          <w:bCs/>
          <w:sz w:val="30"/>
          <w:szCs w:val="30"/>
          <w:rtl/>
          <w:lang w:bidi="ar-EG"/>
        </w:rPr>
        <w:tab/>
        <w:t xml:space="preserve">تم إفراغ مشروع هذا العقد فى الصيغه القانونيه التى أفرتها اللجنه الثالثة لقسم الفتوى بمجلس الدوله بجلستها المنعقدة بتاريخ 10/3/2004 </w:t>
      </w:r>
    </w:p>
    <w:sectPr w:rsidR="00D945D1" w:rsidRPr="00D945D1" w:rsidSect="001C5598">
      <w:headerReference w:type="default" r:id="rId9"/>
      <w:footerReference w:type="default" r:id="rId10"/>
      <w:pgSz w:w="11906" w:h="16838" w:code="9"/>
      <w:pgMar w:top="288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15" w:rsidRDefault="004B4015">
      <w:r>
        <w:separator/>
      </w:r>
    </w:p>
  </w:endnote>
  <w:endnote w:type="continuationSeparator" w:id="1">
    <w:p w:rsidR="004B4015" w:rsidRDefault="004B4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2D" w:rsidRDefault="007C612D">
    <w:pPr>
      <w:pStyle w:val="Footer"/>
      <w:rPr>
        <w:rFonts w:hint="cs"/>
      </w:rPr>
    </w:pPr>
    <w:r>
      <w:rPr>
        <w:rFonts w:hint="cs"/>
        <w:noProof/>
      </w:rPr>
      <w:pict>
        <v:group id="_x0000_s2063" style="position:absolute;left:0;text-align:left;margin-left:1.3pt;margin-top:-5.5pt;width:522pt;height:54pt;z-index:251657728" coordorigin="746,15660" coordsize="10440,1080">
          <v:rect id="_x0000_s2064" style="position:absolute;left:746;top:15660;width:10440;height:1080" stroked="f">
            <v:textbox style="mso-next-textbox:#_x0000_s2064">
              <w:txbxContent>
                <w:p w:rsidR="007C612D" w:rsidRPr="00483752" w:rsidRDefault="007C612D" w:rsidP="007C612D">
                  <w:pPr>
                    <w:rPr>
                      <w:rFonts w:cs="Arabic Transparent"/>
                      <w:color w:val="800000"/>
                      <w:sz w:val="22"/>
                      <w:szCs w:val="22"/>
                    </w:rPr>
                  </w:pPr>
                  <w:r w:rsidRPr="00483752">
                    <w:rPr>
                      <w:rFonts w:cs="Arabic Transparent" w:hint="cs"/>
                      <w:color w:val="800000"/>
                      <w:sz w:val="22"/>
                      <w:szCs w:val="22"/>
                      <w:rtl/>
                    </w:rPr>
                    <w:t>4 شـارع أحمـد كامـل -  الهـ</w:t>
                  </w:r>
                  <w:r w:rsidR="0076323A" w:rsidRPr="00483752">
                    <w:rPr>
                      <w:rFonts w:cs="Arabic Transparent" w:hint="cs"/>
                      <w:color w:val="800000"/>
                      <w:sz w:val="22"/>
                      <w:szCs w:val="22"/>
                      <w:rtl/>
                    </w:rPr>
                    <w:t xml:space="preserve">ـرم       </w:t>
                  </w:r>
                  <w:r w:rsidRPr="00483752">
                    <w:rPr>
                      <w:rFonts w:cs="Arabic Transparent" w:hint="cs"/>
                      <w:color w:val="800000"/>
                      <w:sz w:val="22"/>
                      <w:szCs w:val="22"/>
                      <w:rtl/>
                    </w:rPr>
                    <w:t xml:space="preserve">                     </w:t>
                  </w:r>
                  <w:r w:rsidR="00CC6905" w:rsidRPr="00483752">
                    <w:rPr>
                      <w:rFonts w:cs="Arabic Transparent" w:hint="cs"/>
                      <w:color w:val="800000"/>
                      <w:sz w:val="22"/>
                      <w:szCs w:val="22"/>
                      <w:rtl/>
                    </w:rPr>
                    <w:t xml:space="preserve">           </w:t>
                  </w:r>
                  <w:r w:rsidRPr="00483752">
                    <w:rPr>
                      <w:rFonts w:cs="Arabic Transparent" w:hint="cs"/>
                      <w:color w:val="800000"/>
                      <w:sz w:val="22"/>
                      <w:szCs w:val="22"/>
                      <w:rtl/>
                    </w:rPr>
                    <w:t xml:space="preserve">                            </w:t>
                  </w:r>
                  <w:r w:rsidRPr="00483752">
                    <w:rPr>
                      <w:rFonts w:cs="Arabic Transparent"/>
                      <w:color w:val="800000"/>
                      <w:sz w:val="18"/>
                      <w:szCs w:val="18"/>
                    </w:rPr>
                    <w:t xml:space="preserve">4 </w:t>
                  </w:r>
                  <w:r w:rsidR="00CC6905" w:rsidRPr="00483752">
                    <w:rPr>
                      <w:rFonts w:cs="Arabic Transparent"/>
                      <w:color w:val="800000"/>
                      <w:sz w:val="18"/>
                      <w:szCs w:val="18"/>
                    </w:rPr>
                    <w:t xml:space="preserve"> </w:t>
                  </w:r>
                  <w:r w:rsidRPr="00483752">
                    <w:rPr>
                      <w:rFonts w:cs="Arabic Transparent"/>
                      <w:color w:val="800000"/>
                      <w:sz w:val="18"/>
                      <w:szCs w:val="18"/>
                    </w:rPr>
                    <w:t xml:space="preserve">Ahmed Kamel Street </w:t>
                  </w:r>
                  <w:r w:rsidR="00CC6905" w:rsidRPr="00483752">
                    <w:rPr>
                      <w:rFonts w:cs="Arabic Transparent"/>
                      <w:color w:val="800000"/>
                      <w:sz w:val="18"/>
                      <w:szCs w:val="18"/>
                    </w:rPr>
                    <w:t xml:space="preserve"> </w:t>
                  </w:r>
                  <w:r w:rsidRPr="00483752">
                    <w:rPr>
                      <w:rFonts w:cs="Arabic Transparent"/>
                      <w:color w:val="800000"/>
                      <w:sz w:val="18"/>
                      <w:szCs w:val="18"/>
                    </w:rPr>
                    <w:t xml:space="preserve">– </w:t>
                  </w:r>
                  <w:r w:rsidR="00CC6905" w:rsidRPr="00483752">
                    <w:rPr>
                      <w:rFonts w:cs="Arabic Transparent"/>
                      <w:color w:val="800000"/>
                      <w:sz w:val="18"/>
                      <w:szCs w:val="18"/>
                    </w:rPr>
                    <w:t xml:space="preserve"> </w:t>
                  </w:r>
                  <w:r w:rsidRPr="00483752">
                    <w:rPr>
                      <w:rFonts w:cs="Arabic Transparent"/>
                      <w:color w:val="800000"/>
                      <w:sz w:val="18"/>
                      <w:szCs w:val="18"/>
                    </w:rPr>
                    <w:t>Al Haram</w:t>
                  </w:r>
                </w:p>
                <w:p w:rsidR="00356ED0" w:rsidRPr="00483752" w:rsidRDefault="007C612D" w:rsidP="00356ED0">
                  <w:pPr>
                    <w:jc w:val="center"/>
                    <w:rPr>
                      <w:rFonts w:cs="Arabic Transparent" w:hint="cs"/>
                      <w:color w:val="800000"/>
                      <w:sz w:val="22"/>
                      <w:szCs w:val="22"/>
                      <w:rtl/>
                      <w:lang w:bidi="ar-EG"/>
                    </w:rPr>
                  </w:pPr>
                  <w:r w:rsidRPr="00483752">
                    <w:rPr>
                      <w:rFonts w:cs="Arabic Transparent" w:hint="cs"/>
                      <w:color w:val="800000"/>
                      <w:sz w:val="22"/>
                      <w:szCs w:val="22"/>
                      <w:rtl/>
                    </w:rPr>
                    <w:t>تليفون &amp; فاك</w:t>
                  </w:r>
                  <w:r w:rsidR="00CC6905" w:rsidRPr="00483752">
                    <w:rPr>
                      <w:rFonts w:cs="Arabic Transparent" w:hint="cs"/>
                      <w:color w:val="800000"/>
                      <w:sz w:val="22"/>
                      <w:szCs w:val="22"/>
                      <w:rtl/>
                    </w:rPr>
                    <w:t xml:space="preserve">س : </w:t>
                  </w:r>
                  <w:r w:rsidR="0076323A" w:rsidRPr="00483752">
                    <w:rPr>
                      <w:rFonts w:cs="Arabic Transparent" w:hint="cs"/>
                      <w:color w:val="800000"/>
                      <w:sz w:val="22"/>
                      <w:szCs w:val="22"/>
                      <w:rtl/>
                    </w:rPr>
                    <w:t xml:space="preserve">35869942 ( 02 )      </w:t>
                  </w:r>
                  <w:r w:rsidR="00CC6905" w:rsidRPr="00483752">
                    <w:rPr>
                      <w:rFonts w:cs="Arabic Transparent" w:hint="cs"/>
                      <w:color w:val="800000"/>
                      <w:sz w:val="22"/>
                      <w:szCs w:val="22"/>
                      <w:rtl/>
                    </w:rPr>
                    <w:t xml:space="preserve">     </w:t>
                  </w:r>
                  <w:r w:rsidRPr="00483752">
                    <w:rPr>
                      <w:rFonts w:cs="Arabic Transparent" w:hint="cs"/>
                      <w:color w:val="800000"/>
                      <w:sz w:val="22"/>
                      <w:szCs w:val="22"/>
                      <w:rtl/>
                    </w:rPr>
                    <w:t xml:space="preserve">                                                        </w:t>
                  </w:r>
                  <w:r w:rsidRPr="00483752">
                    <w:rPr>
                      <w:rFonts w:cs="Arabic Transparent"/>
                      <w:color w:val="800000"/>
                      <w:sz w:val="22"/>
                      <w:szCs w:val="22"/>
                    </w:rPr>
                    <w:t xml:space="preserve">Tel  &amp;  Fax :  ( 02 ) </w:t>
                  </w:r>
                  <w:r w:rsidR="00CC6905" w:rsidRPr="00483752">
                    <w:rPr>
                      <w:rFonts w:cs="Arabic Transparent"/>
                      <w:color w:val="800000"/>
                      <w:sz w:val="22"/>
                      <w:szCs w:val="22"/>
                    </w:rPr>
                    <w:t>3</w:t>
                  </w:r>
                  <w:r w:rsidRPr="00483752">
                    <w:rPr>
                      <w:rFonts w:cs="Arabic Transparent"/>
                      <w:color w:val="800000"/>
                      <w:sz w:val="22"/>
                      <w:szCs w:val="22"/>
                    </w:rPr>
                    <w:t>5869942</w:t>
                  </w:r>
                  <w:r w:rsidRPr="00483752">
                    <w:rPr>
                      <w:rFonts w:cs="Arabic Transparent" w:hint="cs"/>
                      <w:color w:val="800000"/>
                      <w:sz w:val="22"/>
                      <w:szCs w:val="22"/>
                      <w:rtl/>
                    </w:rPr>
                    <w:t xml:space="preserve">                                                    </w:t>
                  </w:r>
                  <w:r w:rsidR="00356ED0">
                    <w:rPr>
                      <w:rFonts w:cs="Arabic Transparent"/>
                      <w:color w:val="800000"/>
                      <w:sz w:val="22"/>
                      <w:szCs w:val="22"/>
                    </w:rPr>
                    <w:t xml:space="preserve">                                </w:t>
                  </w:r>
                  <w:r w:rsidRPr="00483752">
                    <w:rPr>
                      <w:rFonts w:cs="Arabic Transparent"/>
                      <w:color w:val="800000"/>
                      <w:sz w:val="22"/>
                      <w:szCs w:val="22"/>
                    </w:rPr>
                    <w:t xml:space="preserve">E-mail address : </w:t>
                  </w:r>
                  <w:hyperlink r:id="rId1" w:history="1">
                    <w:r w:rsidR="007F35F4" w:rsidRPr="00C7098D">
                      <w:rPr>
                        <w:rStyle w:val="Hyperlink"/>
                        <w:rFonts w:cs="Arabic Transparent"/>
                        <w:sz w:val="22"/>
                        <w:szCs w:val="22"/>
                      </w:rPr>
                      <w:t>hio.giza@yahoo.com</w:t>
                    </w:r>
                  </w:hyperlink>
                  <w:r w:rsidR="00356ED0">
                    <w:rPr>
                      <w:rFonts w:cs="Arabic Transparent"/>
                      <w:color w:val="800000"/>
                      <w:sz w:val="22"/>
                      <w:szCs w:val="22"/>
                    </w:rPr>
                    <w:t xml:space="preserve">                                                       </w:t>
                  </w:r>
                  <w:r w:rsidR="00356ED0">
                    <w:rPr>
                      <w:rFonts w:cs="Arabic Transparent" w:hint="cs"/>
                      <w:color w:val="800000"/>
                      <w:sz w:val="22"/>
                      <w:szCs w:val="22"/>
                      <w:rtl/>
                      <w:lang w:bidi="ar-EG"/>
                    </w:rPr>
                    <w:t>اعداد ا: محمود</w:t>
                  </w:r>
                </w:p>
                <w:p w:rsidR="007C612D" w:rsidRDefault="00356ED0" w:rsidP="00356ED0">
                  <w:pPr>
                    <w:rPr>
                      <w:rFonts w:cs="Arabic Transparent" w:hint="cs"/>
                      <w:color w:val="800000"/>
                      <w:sz w:val="22"/>
                      <w:szCs w:val="22"/>
                      <w:rtl/>
                      <w:lang w:bidi="ar-EG"/>
                    </w:rPr>
                  </w:pPr>
                  <w:r>
                    <w:rPr>
                      <w:rFonts w:cs="Arabic Transparent"/>
                      <w:color w:val="800000"/>
                      <w:sz w:val="22"/>
                      <w:szCs w:val="22"/>
                    </w:rPr>
                    <w:t xml:space="preserve">                 </w:t>
                  </w:r>
                  <w:r w:rsidR="007F35F4">
                    <w:rPr>
                      <w:rFonts w:cs="Arabic Transparent"/>
                      <w:color w:val="800000"/>
                      <w:sz w:val="22"/>
                      <w:szCs w:val="22"/>
                    </w:rPr>
                    <w:t xml:space="preserve"> </w:t>
                  </w:r>
                </w:p>
                <w:p w:rsidR="007C612D" w:rsidRDefault="007C612D" w:rsidP="007C612D">
                  <w:pPr>
                    <w:jc w:val="center"/>
                    <w:rPr>
                      <w:rFonts w:cs="Arabic Transparent" w:hint="cs"/>
                      <w:sz w:val="22"/>
                      <w:szCs w:val="22"/>
                      <w:rtl/>
                    </w:rPr>
                  </w:pPr>
                </w:p>
              </w:txbxContent>
            </v:textbox>
          </v:rect>
          <v:line id="_x0000_s2065" style="position:absolute;flip:x" from="746,15660" to="11186,15660" strokeweight="3pt">
            <v:stroke linestyle="thinThin"/>
          </v:lin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15" w:rsidRDefault="004B4015">
      <w:r>
        <w:separator/>
      </w:r>
    </w:p>
  </w:footnote>
  <w:footnote w:type="continuationSeparator" w:id="1">
    <w:p w:rsidR="004B4015" w:rsidRDefault="004B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2D" w:rsidRDefault="00A471B0" w:rsidP="00873CE8">
    <w:pPr>
      <w:pStyle w:val="Header"/>
    </w:pPr>
    <w:r>
      <w:rPr>
        <w:noProof/>
      </w:rPr>
      <w:drawing>
        <wp:anchor distT="0" distB="0" distL="114300" distR="114300" simplePos="0" relativeHeight="251656704" behindDoc="0" locked="0" layoutInCell="1" allowOverlap="1">
          <wp:simplePos x="0" y="0"/>
          <wp:positionH relativeFrom="column">
            <wp:posOffset>4800600</wp:posOffset>
          </wp:positionH>
          <wp:positionV relativeFrom="paragraph">
            <wp:posOffset>38100</wp:posOffset>
          </wp:positionV>
          <wp:extent cx="1714500" cy="1143000"/>
          <wp:effectExtent l="19050" t="0" r="0" b="0"/>
          <wp:wrapNone/>
          <wp:docPr id="67" name="Picture 67"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nal"/>
                  <pic:cNvPicPr>
                    <a:picLocks noChangeAspect="1" noChangeArrowheads="1"/>
                  </pic:cNvPicPr>
                </pic:nvPicPr>
                <pic:blipFill>
                  <a:blip r:embed="rId1"/>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244705">
      <w:rPr>
        <w:noProof/>
      </w:rPr>
      <w:pict>
        <v:rect id="_x0000_s2076" style="position:absolute;left:0;text-align:left;margin-left:0;margin-top:0;width:522pt;height:99pt;z-index:251655680;mso-position-horizontal-relative:text;mso-position-vertical-relative:text" o:regroupid="7" strokecolor="#646464" strokeweight="4.5pt">
          <v:stroke linestyle="thickThin"/>
          <w10:wrap anchorx="page"/>
        </v:rect>
      </w:pict>
    </w:r>
    <w:r w:rsidR="00244705">
      <w:rPr>
        <w:noProof/>
      </w:rPr>
      <w:pict>
        <v:group id="_x0000_s2095" style="position:absolute;left:0;text-align:left;margin-left:18pt;margin-top:9pt;width:79.25pt;height:84.6pt;z-index:251659776;mso-position-horizontal-relative:text;mso-position-vertical-relative:text" coordorigin="1080,900" coordsize="1585,1692" o:regroupi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2032;top:1749;width:514;height:566" o:regroupid="5">
            <v:imagedata r:id="rId2" o:title="j0433937" blacklevel="1966f"/>
          </v:shape>
          <v:shape id="_x0000_s2084" type="#_x0000_t75" style="position:absolute;left:1240;top:1749;width:475;height:566" o:regroupid="5">
            <v:imagedata r:id="rId3" o:title="j0433936" blacklevel="1966f"/>
          </v:shape>
          <v:group id="_x0000_s2094" style="position:absolute;left:1260;top:900;width:1372;height:1512" coordorigin="1260,900" coordsize="1372,1512">
            <v:shape id="_x0000_s2086" style="position:absolute;left:1260;top:1183;width:1372;height:1229;mso-position-horizontal:absolute;mso-position-vertical:absolute" coordsize="2744,2549" o:regroupid="6" path="m2424,687r-17,10l2390,703r-18,8l2352,716r-19,4l2313,724r-20,3l2275,728r-20,2l2236,730r-19,l2201,730r-17,l2168,728r-14,l2142,727r-12,23l2116,779r-17,30l2080,842r-24,33l2028,908r-31,30l1962,967r-9,6l1942,978r-11,6l1918,989r-12,5l1890,998r-15,5l1859,1006r-18,5l1824,1014r-18,3l1786,1020r-19,4l1747,1027r-20,1l1706,1031r10,27l1723,1087r4,28l1729,1145r-2,30l1723,1205r-7,30l1706,1264r-12,28l1680,1317r-19,27l1642,1368r-5,6l1632,1379r-6,6l1622,1390r-6,5l1611,1399r-6,5l1599,1409r10,28l1615,1467r4,30l1621,1529r-2,31l1615,1594r-7,30l1598,1654r-13,30l1570,1710r-18,27l1532,1763r-6,6l1519,1775r-5,7l1507,1788r14,31l1531,1853r7,33l1539,1921r-1,26l1535,1973r-6,25l1521,2022r-10,23l1500,2069r-14,20l1469,2110r-7,8l1453,2126r-8,8l1437,2140r-10,8l1418,2154r-9,5l1399,2165r,-120l1410,2033r10,-13l1430,2004r7,-14l1442,1973r4,-16l1449,1938r2,-17l1449,1900r-4,-21l1439,1859r-9,-19l1423,1843r-9,3l1407,1849r-8,4l1399,1747r28,-18l1452,1709r23,-24l1494,1658r16,-30l1521,1597r7,-33l1531,1529r,-17l1529,1494r-3,-16l1522,1461r-14,8l1493,1475r-16,7l1463,1486r-17,7l1431,1496r-15,4l1399,1504r,-101l1424,1395r25,-8l1473,1376r23,-11l1517,1350r19,-14l1555,1322r18,-17l1587,1287r14,-17l1612,1251r10,-21l1630,1210r6,-21l1639,1167r1,-22l1639,1121r-4,-23l1628,1074r-10,-22l1594,1066r-25,13l1542,1090r-27,9l1487,1109r-28,8l1430,1125r-31,4l1399,1031r32,-6l1462,1016r29,-10l1518,994r27,-13l1570,967r24,-16l1615,935r18,-17l1650,899r15,-19l1678,859r10,-20l1695,817r4,-22l1701,773r-2,-18l1698,739r-4,-17l1688,706r-7,3l1674,712r-7,4l1660,717r-7,2l1644,720r-7,2l1629,722r-27,-3l1577,709r-24,-12l1533,678r-16,-22l1505,629r-8,-29l1494,570r3,-30l1505,512r12,-27l1533,463r20,-19l1577,431r25,-9l1629,419r27,3l1681,431r22,13l1723,463r17,22l1751,512r9,28l1762,570r-1,16l1760,600r-5,16l1751,630r17,34l1781,698r7,37l1790,773r-1,20l1788,812r-5,21l1779,851r-7,19l1765,889r-10,19l1746,926r28,-3l1802,918r25,-5l1849,908r20,-6l1887,896r16,-7l1914,883r38,-32l1984,815r27,-38l2033,741r17,-33l2062,681r7,-19l2071,656r2,-7l2078,637r5,-13l2084,618r35,4l2129,624r13,2l2156,627r15,l2188,629r17,l2223,629r20,l2261,629r20,-3l2300,624r18,-3l2335,616r17,-5l2368,607r14,-8l2400,588r17,-13l2434,559r15,-15l2465,528r12,-18l2491,493r11,-16l2483,474r-21,-5l2439,466r-25,-5l2387,457r-28,-5l2330,447r-31,-5l2265,436r-34,-5l2196,425r-36,-5l2122,414r-38,-5l2045,403r-41,-6l1963,392r-42,-6l1879,381r-42,-5l1793,370r-42,-5l1708,360r-44,-4l1621,352r-44,-4l1533,345r-43,-4l1448,338r-42,-3l1364,334r-41,-2l1323,915r,124l1323,1137r,278l1323,1515r,256l1323,1872r,217l1323,2192r-3,357l1247,2478r-13,-283l1212,2191r-21,-7l1170,2176r-20,-9l1130,2154r-18,-12l1094,2126r-15,-16l1063,2089r-14,-20l1036,2045r-9,-23l1018,1998r-6,-25l1010,1947r-2,-26l1010,1900r1,-19l1015,1862r5,-19l1025,1824r9,-17l1042,1789r10,-17l1049,1769r-1,-2l1045,1764r-3,-1l1022,1737r-18,-27l990,1684r-13,-30l968,1624r-7,-30l956,1560r-1,-31l956,1497r5,-31l966,1436r10,-29l970,1403r-5,-5l959,1393r-5,-5l949,1384r-5,-5l938,1373r-4,-5l914,1344r-18,-27l880,1292r-11,-28l859,1235r-7,-30l848,1175r-1,-30l848,1115r4,-28l859,1058r10,-28l851,1027r-20,-2l813,1022r-17,-3l778,1016r-17,-3l746,1009r-16,-4l715,1001r-14,-4l687,994r-13,-5l663,983r-11,-5l642,973r-9,-6l597,938,565,907,535,874,508,840,484,807,465,777,449,749,437,727r-11,1l413,728r-14,2l383,730r-16,l350,730r-17,-2l315,728r-19,-3l278,724r-18,-4l242,716r-19,-7l205,703r-17,-6l171,687r-11,-8l140,660,117,634,88,599,60,555,35,504,14,446,,382r31,-7l63,368r34,-8l132,354r38,-8l208,340r41,-8l289,326r42,-7l375,313r43,-6l462,300r45,-6l552,288r43,-5l640,277r45,-5l730,267r44,-5l817,258r42,-5l900,250r41,-5l980,242r38,-3l1055,237r35,-3l1123,232r31,-1l1182,231r29,-2l1234,229r,-129l1081,100,1081,r392,l1473,100r-150,l1323,232r35,2l1394,236r40,3l1475,242r43,3l1563,248r46,5l1657,258r49,6l1757,269r50,6l1858,281r52,7l1963,294r52,6l2067,308r52,7l2171,322r51,7l2272,337r49,6l2369,351r46,6l2460,364r44,6l2545,376r39,6l2622,389r35,6l2688,400r29,5l2744,409r-20,18l2703,444r-24,22l2654,487r-27,23l2601,534r-27,22l2549,578r-25,22l2500,621r-21,19l2460,656r-15,12l2434,679r-7,7l2424,687xe" fillcolor="#ff1d1d" stroked="f">
              <v:path arrowok="t"/>
            </v:shape>
            <v:shape id="_x0000_s2087" style="position:absolute;left:1780;top:900;width:227;height:256;mso-position-horizontal:absolute;mso-position-vertical:absolute" coordsize="455,512" o:regroupid="6" path="m228,512r24,-2l274,507r21,-6l316,491r20,-9l355,467r17,-14l389,437r14,-19l416,400r12,-23l437,355r8,-23l451,308r3,-25l455,256r-1,-25l451,204r-6,-24l437,156r-9,-22l416,114,403,93,389,76,372,58,355,44,336,32,316,21,295,11,274,5,252,2,228,,205,2,181,5r-21,6l139,21,120,32,101,44,83,58,68,76,52,93,40,114,28,134,18,156r-8,24l4,204,2,231,,256r2,27l4,308r6,24l18,355r10,22l40,400r12,18l68,437r15,16l101,467r19,15l139,491r21,10l181,507r24,3l228,512xe" fillcolor="#d3ce82" stroked="f">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2032;top:1036;width:633;height:283;rotation:633665fd" adj="10437,10800" fillcolor="maroon" stroked="f">
            <v:fill color2="#099"/>
            <v:shadow color="silver" opacity="52429f" offset="3pt,3pt"/>
            <v:textpath style="font-family:&quot;Traditional Arabic&quot;;font-weight:bold;v-text-kern:t" trim="t" fitpath="t" string="فرع الجيزة"/>
          </v:shape>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2090" type="#_x0000_t141" style="position:absolute;left:1398;top:2309;width:950;height:283" adj=",10800" fillcolor="maroon" stroked="f">
            <v:fill color2="#099"/>
            <v:shadow color="silver" opacity="52429f" offset="3pt,3pt"/>
            <v:textpath style="font-family:&quot;Traditional Arabic&quot;;font-weight:bold;v-text-kern:t" trim="t" fitpath="t" string="الجودة فى الأداء"/>
          </v:shape>
          <v:shape id="_x0000_s2091" type="#_x0000_t136" style="position:absolute;left:1080;top:1033;width:633;height:285;rotation:-837561fd" adj="11129,10800" fillcolor="maroon" stroked="f">
            <v:fill color2="#099"/>
            <v:shadow color="silver" opacity="52429f" offset="3pt,3pt"/>
            <v:textpath style="font-family:&quot;Traditional Arabic&quot;;font-weight:bold;v-text-kern:t" trim="t" fitpath="t" string="وشمال الصعيد"/>
          </v:shape>
          <w10:wrap anchorx="page"/>
        </v:group>
      </w:pict>
    </w:r>
    <w:r w:rsidR="00244705">
      <w:rPr>
        <w:noProof/>
      </w:rPr>
      <w:pict>
        <v:group id="_x0000_s2096" style="position:absolute;left:0;text-align:left;margin-left:189pt;margin-top:18pt;width:2in;height:1in;z-index:251658752;mso-position-horizontal-relative:text;mso-position-vertical-relative:text" coordorigin="4500,1080" coordsize="2880,1440" o:regroupid="7">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78" type="#_x0000_t147" style="position:absolute;left:5400;top:2340;width:1080;height:180" o:regroupid="4" fillcolor="#333" strokecolor="#333">
            <v:imagedata embosscolor="shadow add(51)"/>
            <v:shadow color="#868686"/>
            <o:extrusion v:ext="view" rotationangle="20,-25" brightness="10000f" lightposition="0" lightlevel="44000f" lightposition2="0" lightlevel2="24000f"/>
            <v:textpath style="font-family:&quot;Hoefler Text Black&quot;;font-size:12pt;font-weight:bold" fitshape="t" trim="t" string="G &amp; N . U . E"/>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079" type="#_x0000_t184" style="position:absolute;left:5399;top:1363;width:1081;height:797" o:regroupid="4" fillcolor="#ff6969">
            <v:shadow type="double" color="silver" opacity=".5" color2="shadow add(102)" offset="-9pt,4pt" offset2="-18pt,8pt"/>
            <o:extrusion v:ext="view" specularity="80000f" color="white" on="t" rotationangle="25,-10" viewpoint="0" viewpointorigin="0" skewangle="-90" brightness="4000f" lightposition="0" lightlevel="52000f" lightposition2="0" lightlevel2="14000f" lightharsh2="t"/>
            <o:lock v:ext="edit" aspectratio="t"/>
          </v:shape>
          <v:shape id="_x0000_s2088" type="#_x0000_t147" style="position:absolute;left:4500;top:1080;width:2880;height:540" o:regroupid="4" adj=",5400" fillcolor="black" stroked="f">
            <v:shadow color="#868686"/>
            <o:extrusion v:ext="view" backdepth="10pt" color="#630" viewpoint=",0" viewpointorigin=",0" skewangle="180" brightness="4000f" lightposition="-50000" lightlevel="52000f" lightposition2="50000" lightlevel2="14000f" lightharsh2="t"/>
            <v:textpath style="font-family:&quot;Arial Black&quot;;font-size:8pt" fitshape="t" trim="t" string="Giza and North of Upper Egypt"/>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32"/>
    <w:multiLevelType w:val="hybridMultilevel"/>
    <w:tmpl w:val="BCCED854"/>
    <w:lvl w:ilvl="0" w:tplc="04090001">
      <w:start w:val="1"/>
      <w:numFmt w:val="bullet"/>
      <w:lvlText w:val=""/>
      <w:lvlJc w:val="left"/>
      <w:pPr>
        <w:ind w:left="567" w:hanging="360"/>
      </w:pPr>
      <w:rPr>
        <w:rFonts w:ascii="Symbol" w:hAnsi="Symbo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nsid w:val="06272B1B"/>
    <w:multiLevelType w:val="hybridMultilevel"/>
    <w:tmpl w:val="6592FC74"/>
    <w:lvl w:ilvl="0" w:tplc="A19A3C4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3725E"/>
    <w:multiLevelType w:val="hybridMultilevel"/>
    <w:tmpl w:val="B364A368"/>
    <w:lvl w:ilvl="0" w:tplc="EB501A4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953F42"/>
    <w:multiLevelType w:val="hybridMultilevel"/>
    <w:tmpl w:val="BF603912"/>
    <w:lvl w:ilvl="0" w:tplc="A1585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837D8"/>
    <w:multiLevelType w:val="hybridMultilevel"/>
    <w:tmpl w:val="37869926"/>
    <w:lvl w:ilvl="0" w:tplc="14127220">
      <w:start w:val="1"/>
      <w:numFmt w:val="bullet"/>
      <w:lvlText w:val=""/>
      <w:lvlJc w:val="left"/>
      <w:pPr>
        <w:ind w:left="1440" w:hanging="360"/>
      </w:pPr>
      <w:rPr>
        <w:rFonts w:ascii="Symbol" w:hAnsi="Symbol" w:hint="default"/>
        <w:sz w:val="24"/>
        <w:szCs w:val="2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F6756"/>
    <w:multiLevelType w:val="hybridMultilevel"/>
    <w:tmpl w:val="26005142"/>
    <w:lvl w:ilvl="0" w:tplc="443C0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A63DA"/>
    <w:multiLevelType w:val="hybridMultilevel"/>
    <w:tmpl w:val="DF3ED9DC"/>
    <w:lvl w:ilvl="0" w:tplc="0BFE61BC">
      <w:start w:val="1"/>
      <w:numFmt w:val="bullet"/>
      <w:lvlText w:val=""/>
      <w:lvlJc w:val="left"/>
      <w:pPr>
        <w:ind w:left="1440" w:hanging="360"/>
      </w:pPr>
      <w:rPr>
        <w:rFonts w:ascii="Symbol" w:hAnsi="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742B95"/>
    <w:multiLevelType w:val="hybridMultilevel"/>
    <w:tmpl w:val="580AD98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93D3524"/>
    <w:multiLevelType w:val="hybridMultilevel"/>
    <w:tmpl w:val="B3CE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F51EFC"/>
    <w:multiLevelType w:val="hybridMultilevel"/>
    <w:tmpl w:val="62C8ECB8"/>
    <w:lvl w:ilvl="0" w:tplc="AD5E980C">
      <w:numFmt w:val="bullet"/>
      <w:lvlText w:val="-"/>
      <w:lvlJc w:val="left"/>
      <w:pPr>
        <w:ind w:left="1080" w:hanging="360"/>
      </w:pPr>
      <w:rPr>
        <w:rFonts w:ascii="Sakkal Majalla" w:eastAsia="Times New Roman" w:hAnsi="Sakkal Majalla" w:cs="Sakkal Majall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F66E70"/>
    <w:multiLevelType w:val="hybridMultilevel"/>
    <w:tmpl w:val="010EB952"/>
    <w:lvl w:ilvl="0" w:tplc="3BBE42AA">
      <w:start w:val="1"/>
      <w:numFmt w:val="decimal"/>
      <w:lvlText w:val="%1-"/>
      <w:lvlJc w:val="left"/>
      <w:pPr>
        <w:ind w:left="360"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11">
    <w:nsid w:val="2EFB0852"/>
    <w:multiLevelType w:val="hybridMultilevel"/>
    <w:tmpl w:val="A0E4E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742E6"/>
    <w:multiLevelType w:val="hybridMultilevel"/>
    <w:tmpl w:val="4CE4284C"/>
    <w:lvl w:ilvl="0" w:tplc="9BE8949E">
      <w:numFmt w:val="bullet"/>
      <w:lvlText w:val="-"/>
      <w:lvlJc w:val="left"/>
      <w:pPr>
        <w:ind w:left="1080" w:hanging="360"/>
      </w:pPr>
      <w:rPr>
        <w:rFonts w:ascii="Times New Roman" w:eastAsia="Times New Roman" w:hAnsi="Times New Roman" w:cs="PT Bold Heading"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DF75B2"/>
    <w:multiLevelType w:val="hybridMultilevel"/>
    <w:tmpl w:val="9CA61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C4300"/>
    <w:multiLevelType w:val="hybridMultilevel"/>
    <w:tmpl w:val="710EB38A"/>
    <w:lvl w:ilvl="0" w:tplc="0BFE61BC">
      <w:start w:val="1"/>
      <w:numFmt w:val="bullet"/>
      <w:lvlText w:val=""/>
      <w:lvlJc w:val="left"/>
      <w:pPr>
        <w:ind w:left="1440" w:hanging="360"/>
      </w:pPr>
      <w:rPr>
        <w:rFonts w:ascii="Symbol" w:hAnsi="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094CE1"/>
    <w:multiLevelType w:val="hybridMultilevel"/>
    <w:tmpl w:val="B560B350"/>
    <w:lvl w:ilvl="0" w:tplc="ACA837CC">
      <w:start w:val="4"/>
      <w:numFmt w:val="bullet"/>
      <w:lvlText w:val="-"/>
      <w:lvlJc w:val="left"/>
      <w:pPr>
        <w:ind w:left="1080" w:hanging="360"/>
      </w:pPr>
      <w:rPr>
        <w:rFonts w:ascii="Sakkal Majalla" w:eastAsia="Times New Roman" w:hAnsi="Sakkal Majalla" w:cs="Sakkal Majalla"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1E038F"/>
    <w:multiLevelType w:val="hybridMultilevel"/>
    <w:tmpl w:val="02304FE8"/>
    <w:lvl w:ilvl="0" w:tplc="A91AB34C">
      <w:start w:val="8"/>
      <w:numFmt w:val="bullet"/>
      <w:lvlText w:val="-"/>
      <w:lvlJc w:val="left"/>
      <w:pPr>
        <w:ind w:left="720" w:hanging="360"/>
      </w:pPr>
      <w:rPr>
        <w:rFonts w:ascii="Sakkal Majalla" w:eastAsia="Times New Roman" w:hAnsi="Sakkal Majalla" w:cs="Sakkal Majalla"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C1B17"/>
    <w:multiLevelType w:val="hybridMultilevel"/>
    <w:tmpl w:val="67303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851D9A"/>
    <w:multiLevelType w:val="hybridMultilevel"/>
    <w:tmpl w:val="E24CF90C"/>
    <w:lvl w:ilvl="0" w:tplc="B8DE8A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B6663"/>
    <w:multiLevelType w:val="hybridMultilevel"/>
    <w:tmpl w:val="3D80B7A6"/>
    <w:lvl w:ilvl="0" w:tplc="B8DE8AA2">
      <w:start w:val="1"/>
      <w:numFmt w:val="bullet"/>
      <w:lvlText w:val=""/>
      <w:lvlJc w:val="left"/>
      <w:pPr>
        <w:ind w:left="1080" w:hanging="360"/>
      </w:pPr>
      <w:rPr>
        <w:rFonts w:ascii="Symbol" w:hAnsi="Symbol" w:hint="default"/>
        <w:b/>
        <w:bCs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2A7B3D"/>
    <w:multiLevelType w:val="hybridMultilevel"/>
    <w:tmpl w:val="C6309F5E"/>
    <w:lvl w:ilvl="0" w:tplc="C83E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135AF8"/>
    <w:multiLevelType w:val="hybridMultilevel"/>
    <w:tmpl w:val="0F1A9342"/>
    <w:lvl w:ilvl="0" w:tplc="F372F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918D1"/>
    <w:multiLevelType w:val="hybridMultilevel"/>
    <w:tmpl w:val="5E6CE6C4"/>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2309B2"/>
    <w:multiLevelType w:val="hybridMultilevel"/>
    <w:tmpl w:val="3DDA345A"/>
    <w:lvl w:ilvl="0" w:tplc="9BE8949E">
      <w:numFmt w:val="bullet"/>
      <w:lvlText w:val="-"/>
      <w:lvlJc w:val="left"/>
      <w:pPr>
        <w:ind w:left="1440" w:hanging="360"/>
      </w:pPr>
      <w:rPr>
        <w:rFonts w:ascii="Times New Roman" w:eastAsia="Times New Roman" w:hAnsi="Times New Roman" w:cs="PT Bold Heading"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2D01A5"/>
    <w:multiLevelType w:val="hybridMultilevel"/>
    <w:tmpl w:val="FE721718"/>
    <w:lvl w:ilvl="0" w:tplc="AA6A2140">
      <w:start w:val="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E3CDC"/>
    <w:multiLevelType w:val="hybridMultilevel"/>
    <w:tmpl w:val="FB22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F90A51"/>
    <w:multiLevelType w:val="hybridMultilevel"/>
    <w:tmpl w:val="C978BCD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B55286"/>
    <w:multiLevelType w:val="hybridMultilevel"/>
    <w:tmpl w:val="16DC3A16"/>
    <w:lvl w:ilvl="0" w:tplc="76CE3A04">
      <w:start w:val="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07362"/>
    <w:multiLevelType w:val="hybridMultilevel"/>
    <w:tmpl w:val="7110E7E8"/>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29">
    <w:nsid w:val="7E3C29FF"/>
    <w:multiLevelType w:val="hybridMultilevel"/>
    <w:tmpl w:val="A01A8A1C"/>
    <w:lvl w:ilvl="0" w:tplc="9BE8949E">
      <w:numFmt w:val="bullet"/>
      <w:lvlText w:val="-"/>
      <w:lvlJc w:val="left"/>
      <w:pPr>
        <w:ind w:left="1440" w:hanging="360"/>
      </w:pPr>
      <w:rPr>
        <w:rFonts w:ascii="Times New Roman" w:eastAsia="Times New Roman" w:hAnsi="Times New Roman" w:cs="PT Bold Heading"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D260AD"/>
    <w:multiLevelType w:val="hybridMultilevel"/>
    <w:tmpl w:val="E6865AFA"/>
    <w:lvl w:ilvl="0" w:tplc="C4A4530E">
      <w:start w:val="1"/>
      <w:numFmt w:val="decimal"/>
      <w:lvlText w:val="%1."/>
      <w:lvlJc w:val="left"/>
      <w:pPr>
        <w:ind w:left="360" w:hanging="360"/>
      </w:pPr>
      <w:rPr>
        <w:rFonts w:ascii="Sakkal Majalla" w:eastAsia="Times New Roman" w:hAnsi="Sakkal Majalla" w:cs="Sakkal Majall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0"/>
  </w:num>
  <w:num w:numId="2">
    <w:abstractNumId w:val="2"/>
  </w:num>
  <w:num w:numId="3">
    <w:abstractNumId w:val="21"/>
  </w:num>
  <w:num w:numId="4">
    <w:abstractNumId w:val="10"/>
  </w:num>
  <w:num w:numId="5">
    <w:abstractNumId w:val="0"/>
  </w:num>
  <w:num w:numId="6">
    <w:abstractNumId w:val="8"/>
  </w:num>
  <w:num w:numId="7">
    <w:abstractNumId w:val="28"/>
  </w:num>
  <w:num w:numId="8">
    <w:abstractNumId w:val="25"/>
  </w:num>
  <w:num w:numId="9">
    <w:abstractNumId w:val="17"/>
  </w:num>
  <w:num w:numId="10">
    <w:abstractNumId w:val="1"/>
  </w:num>
  <w:num w:numId="11">
    <w:abstractNumId w:val="4"/>
  </w:num>
  <w:num w:numId="12">
    <w:abstractNumId w:val="22"/>
  </w:num>
  <w:num w:numId="13">
    <w:abstractNumId w:val="14"/>
  </w:num>
  <w:num w:numId="14">
    <w:abstractNumId w:val="6"/>
  </w:num>
  <w:num w:numId="15">
    <w:abstractNumId w:val="19"/>
  </w:num>
  <w:num w:numId="16">
    <w:abstractNumId w:val="9"/>
  </w:num>
  <w:num w:numId="17">
    <w:abstractNumId w:val="26"/>
  </w:num>
  <w:num w:numId="18">
    <w:abstractNumId w:val="18"/>
  </w:num>
  <w:num w:numId="19">
    <w:abstractNumId w:val="11"/>
  </w:num>
  <w:num w:numId="20">
    <w:abstractNumId w:val="20"/>
  </w:num>
  <w:num w:numId="21">
    <w:abstractNumId w:val="16"/>
  </w:num>
  <w:num w:numId="22">
    <w:abstractNumId w:val="27"/>
  </w:num>
  <w:num w:numId="23">
    <w:abstractNumId w:val="24"/>
  </w:num>
  <w:num w:numId="24">
    <w:abstractNumId w:val="15"/>
  </w:num>
  <w:num w:numId="25">
    <w:abstractNumId w:val="29"/>
  </w:num>
  <w:num w:numId="26">
    <w:abstractNumId w:val="12"/>
  </w:num>
  <w:num w:numId="27">
    <w:abstractNumId w:val="23"/>
  </w:num>
  <w:num w:numId="28">
    <w:abstractNumId w:val="7"/>
  </w:num>
  <w:num w:numId="29">
    <w:abstractNumId w:val="13"/>
  </w:num>
  <w:num w:numId="30">
    <w:abstractNumId w:val="3"/>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stylePaneFormatFilter w:val="3F01"/>
  <w:defaultTabStop w:val="720"/>
  <w:characterSpacingControl w:val="doNotCompress"/>
  <w:hdrShapeDefaults>
    <o:shapedefaults v:ext="edit" spidmax="3074">
      <o:colormru v:ext="edit" colors="#ff3b3b,#ff3f3f,#ff6969"/>
      <o:colormenu v:ext="edit" shadowcolor="none" extrusioncolor="none"/>
    </o:shapedefaults>
    <o:shapelayout v:ext="edit">
      <o:idmap v:ext="edit" data="2"/>
      <o:regrouptable v:ext="edit">
        <o:entry new="1" old="0"/>
        <o:entry new="2" old="0"/>
        <o:entry new="3" old="2"/>
        <o:entry new="4" old="0"/>
        <o:entry new="5" old="4"/>
        <o:entry new="6" old="0"/>
        <o:entry new="7" old="0"/>
      </o:regrouptable>
    </o:shapelayout>
  </w:hdrShapeDefaults>
  <w:footnotePr>
    <w:footnote w:id="0"/>
    <w:footnote w:id="1"/>
  </w:footnotePr>
  <w:endnotePr>
    <w:endnote w:id="0"/>
    <w:endnote w:id="1"/>
  </w:endnotePr>
  <w:compat/>
  <w:rsids>
    <w:rsidRoot w:val="00254A32"/>
    <w:rsid w:val="00003B30"/>
    <w:rsid w:val="0000651F"/>
    <w:rsid w:val="00007322"/>
    <w:rsid w:val="00025771"/>
    <w:rsid w:val="000378DC"/>
    <w:rsid w:val="00045BD8"/>
    <w:rsid w:val="00053C9E"/>
    <w:rsid w:val="00057B5B"/>
    <w:rsid w:val="00071E69"/>
    <w:rsid w:val="000900CD"/>
    <w:rsid w:val="00095F62"/>
    <w:rsid w:val="000D6060"/>
    <w:rsid w:val="000E2FA1"/>
    <w:rsid w:val="000F0CF8"/>
    <w:rsid w:val="000F24A5"/>
    <w:rsid w:val="000F7EC3"/>
    <w:rsid w:val="0010213F"/>
    <w:rsid w:val="0010539B"/>
    <w:rsid w:val="00110524"/>
    <w:rsid w:val="00127FB9"/>
    <w:rsid w:val="00165774"/>
    <w:rsid w:val="001B02C1"/>
    <w:rsid w:val="001B1CE3"/>
    <w:rsid w:val="001B41FE"/>
    <w:rsid w:val="001C0F1F"/>
    <w:rsid w:val="001C5598"/>
    <w:rsid w:val="001D70E6"/>
    <w:rsid w:val="001E3541"/>
    <w:rsid w:val="001E7792"/>
    <w:rsid w:val="00202401"/>
    <w:rsid w:val="00210A12"/>
    <w:rsid w:val="0022021E"/>
    <w:rsid w:val="00244705"/>
    <w:rsid w:val="00254A32"/>
    <w:rsid w:val="0026777B"/>
    <w:rsid w:val="00274C45"/>
    <w:rsid w:val="002962E4"/>
    <w:rsid w:val="002E68FF"/>
    <w:rsid w:val="00323B9D"/>
    <w:rsid w:val="00356ED0"/>
    <w:rsid w:val="00357959"/>
    <w:rsid w:val="003648F2"/>
    <w:rsid w:val="003730E2"/>
    <w:rsid w:val="00377849"/>
    <w:rsid w:val="0038240E"/>
    <w:rsid w:val="00387010"/>
    <w:rsid w:val="003C02F5"/>
    <w:rsid w:val="003C242C"/>
    <w:rsid w:val="003D066E"/>
    <w:rsid w:val="0043081E"/>
    <w:rsid w:val="00437A86"/>
    <w:rsid w:val="00470B24"/>
    <w:rsid w:val="0047306A"/>
    <w:rsid w:val="00483752"/>
    <w:rsid w:val="00485839"/>
    <w:rsid w:val="00495120"/>
    <w:rsid w:val="004B2AD8"/>
    <w:rsid w:val="004B3D6A"/>
    <w:rsid w:val="004B3E3C"/>
    <w:rsid w:val="004B4015"/>
    <w:rsid w:val="004C7310"/>
    <w:rsid w:val="004E37DC"/>
    <w:rsid w:val="004E456B"/>
    <w:rsid w:val="004F5577"/>
    <w:rsid w:val="0050201F"/>
    <w:rsid w:val="00505063"/>
    <w:rsid w:val="0051086E"/>
    <w:rsid w:val="00562425"/>
    <w:rsid w:val="005969A1"/>
    <w:rsid w:val="00597E79"/>
    <w:rsid w:val="005B5AD0"/>
    <w:rsid w:val="005C49A8"/>
    <w:rsid w:val="005E370B"/>
    <w:rsid w:val="00612768"/>
    <w:rsid w:val="00623730"/>
    <w:rsid w:val="00626F93"/>
    <w:rsid w:val="00653D34"/>
    <w:rsid w:val="0065409F"/>
    <w:rsid w:val="00672AB1"/>
    <w:rsid w:val="006876C4"/>
    <w:rsid w:val="006905D3"/>
    <w:rsid w:val="00692028"/>
    <w:rsid w:val="00693EEF"/>
    <w:rsid w:val="006A752D"/>
    <w:rsid w:val="006B5056"/>
    <w:rsid w:val="006B5F0A"/>
    <w:rsid w:val="006C7600"/>
    <w:rsid w:val="006D09E1"/>
    <w:rsid w:val="007039C3"/>
    <w:rsid w:val="007219F4"/>
    <w:rsid w:val="00754DFA"/>
    <w:rsid w:val="0076323A"/>
    <w:rsid w:val="007916F7"/>
    <w:rsid w:val="0079744C"/>
    <w:rsid w:val="007B1D28"/>
    <w:rsid w:val="007B5F52"/>
    <w:rsid w:val="007C612D"/>
    <w:rsid w:val="007D4D7B"/>
    <w:rsid w:val="007E64BE"/>
    <w:rsid w:val="007F35F4"/>
    <w:rsid w:val="0081549C"/>
    <w:rsid w:val="0083011A"/>
    <w:rsid w:val="00847EB5"/>
    <w:rsid w:val="00873CE8"/>
    <w:rsid w:val="0088109B"/>
    <w:rsid w:val="00890555"/>
    <w:rsid w:val="008962B5"/>
    <w:rsid w:val="008A42C8"/>
    <w:rsid w:val="008A78CB"/>
    <w:rsid w:val="008B6B8D"/>
    <w:rsid w:val="008B780C"/>
    <w:rsid w:val="008C5019"/>
    <w:rsid w:val="008D78DC"/>
    <w:rsid w:val="008E13B0"/>
    <w:rsid w:val="008E232B"/>
    <w:rsid w:val="008E3F41"/>
    <w:rsid w:val="008F113C"/>
    <w:rsid w:val="00911FBE"/>
    <w:rsid w:val="0092209A"/>
    <w:rsid w:val="00937F19"/>
    <w:rsid w:val="00943ADB"/>
    <w:rsid w:val="009577CB"/>
    <w:rsid w:val="009B24ED"/>
    <w:rsid w:val="009B2DE0"/>
    <w:rsid w:val="009C6EC0"/>
    <w:rsid w:val="009E1529"/>
    <w:rsid w:val="00A03153"/>
    <w:rsid w:val="00A471B0"/>
    <w:rsid w:val="00A50FAF"/>
    <w:rsid w:val="00A61A6C"/>
    <w:rsid w:val="00A77067"/>
    <w:rsid w:val="00A971B6"/>
    <w:rsid w:val="00AA3BD6"/>
    <w:rsid w:val="00AD5645"/>
    <w:rsid w:val="00AE3CCC"/>
    <w:rsid w:val="00AE76EC"/>
    <w:rsid w:val="00B05971"/>
    <w:rsid w:val="00B2008A"/>
    <w:rsid w:val="00B33B7D"/>
    <w:rsid w:val="00B3682D"/>
    <w:rsid w:val="00B43031"/>
    <w:rsid w:val="00B64817"/>
    <w:rsid w:val="00B65BFB"/>
    <w:rsid w:val="00B76A7A"/>
    <w:rsid w:val="00B936FD"/>
    <w:rsid w:val="00B94906"/>
    <w:rsid w:val="00BA4F70"/>
    <w:rsid w:val="00BA7B9E"/>
    <w:rsid w:val="00BB153B"/>
    <w:rsid w:val="00BB3237"/>
    <w:rsid w:val="00BD6BF1"/>
    <w:rsid w:val="00BF7B5A"/>
    <w:rsid w:val="00C00FF8"/>
    <w:rsid w:val="00C02E09"/>
    <w:rsid w:val="00C159A9"/>
    <w:rsid w:val="00C20E3B"/>
    <w:rsid w:val="00C41FFF"/>
    <w:rsid w:val="00C55183"/>
    <w:rsid w:val="00C5679A"/>
    <w:rsid w:val="00C80993"/>
    <w:rsid w:val="00C95E63"/>
    <w:rsid w:val="00CA3944"/>
    <w:rsid w:val="00CA53CB"/>
    <w:rsid w:val="00CC380E"/>
    <w:rsid w:val="00CC6905"/>
    <w:rsid w:val="00CD39DB"/>
    <w:rsid w:val="00CE1281"/>
    <w:rsid w:val="00D03345"/>
    <w:rsid w:val="00D223B9"/>
    <w:rsid w:val="00D3536D"/>
    <w:rsid w:val="00D77B48"/>
    <w:rsid w:val="00D945D1"/>
    <w:rsid w:val="00DB6B37"/>
    <w:rsid w:val="00E21717"/>
    <w:rsid w:val="00E218CB"/>
    <w:rsid w:val="00E2371D"/>
    <w:rsid w:val="00E24FE0"/>
    <w:rsid w:val="00E27733"/>
    <w:rsid w:val="00E47C0F"/>
    <w:rsid w:val="00E55EEE"/>
    <w:rsid w:val="00E56FAE"/>
    <w:rsid w:val="00E664C2"/>
    <w:rsid w:val="00E74908"/>
    <w:rsid w:val="00E75572"/>
    <w:rsid w:val="00E863B7"/>
    <w:rsid w:val="00EC6DFF"/>
    <w:rsid w:val="00ED4319"/>
    <w:rsid w:val="00ED5B97"/>
    <w:rsid w:val="00EF3DD7"/>
    <w:rsid w:val="00F11070"/>
    <w:rsid w:val="00F241F8"/>
    <w:rsid w:val="00F529A7"/>
    <w:rsid w:val="00FA05C9"/>
    <w:rsid w:val="00FA06EE"/>
    <w:rsid w:val="00FD381B"/>
    <w:rsid w:val="00FE0500"/>
    <w:rsid w:val="00FF5D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3b3b,#ff3f3f,#ff6969"/>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3">
    <w:name w:val="heading 3"/>
    <w:basedOn w:val="Normal"/>
    <w:next w:val="Normal"/>
    <w:link w:val="Heading3Char"/>
    <w:unhideWhenUsed/>
    <w:qFormat/>
    <w:rsid w:val="00095F62"/>
    <w:pPr>
      <w:keepNext/>
      <w:jc w:val="center"/>
      <w:outlineLvl w:val="2"/>
    </w:pPr>
    <w:rPr>
      <w:b/>
      <w:bCs/>
      <w:sz w:val="34"/>
      <w:szCs w:val="32"/>
      <w:lang w:eastAsia="ar-SA" w:bidi="ar-EG"/>
    </w:rPr>
  </w:style>
  <w:style w:type="paragraph" w:styleId="Heading4">
    <w:name w:val="heading 4"/>
    <w:basedOn w:val="Normal"/>
    <w:next w:val="Normal"/>
    <w:link w:val="Heading4Char"/>
    <w:semiHidden/>
    <w:unhideWhenUsed/>
    <w:qFormat/>
    <w:rsid w:val="00095F62"/>
    <w:pPr>
      <w:keepNext/>
      <w:jc w:val="lowKashida"/>
      <w:outlineLvl w:val="3"/>
    </w:pPr>
    <w:rPr>
      <w:b/>
      <w:bCs/>
      <w:sz w:val="32"/>
      <w:szCs w:val="3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612D"/>
    <w:pPr>
      <w:tabs>
        <w:tab w:val="center" w:pos="4153"/>
        <w:tab w:val="right" w:pos="8306"/>
      </w:tabs>
    </w:pPr>
  </w:style>
  <w:style w:type="paragraph" w:styleId="Footer">
    <w:name w:val="footer"/>
    <w:basedOn w:val="Normal"/>
    <w:rsid w:val="007C612D"/>
    <w:pPr>
      <w:tabs>
        <w:tab w:val="center" w:pos="4153"/>
        <w:tab w:val="right" w:pos="8306"/>
      </w:tabs>
    </w:pPr>
  </w:style>
  <w:style w:type="paragraph" w:styleId="ListParagraph">
    <w:name w:val="List Paragraph"/>
    <w:basedOn w:val="Normal"/>
    <w:uiPriority w:val="34"/>
    <w:qFormat/>
    <w:rsid w:val="003648F2"/>
    <w:pPr>
      <w:bidi w:val="0"/>
      <w:spacing w:after="200" w:line="276" w:lineRule="auto"/>
      <w:ind w:left="720"/>
      <w:contextualSpacing/>
    </w:pPr>
    <w:rPr>
      <w:rFonts w:ascii="Calibri" w:hAnsi="Calibri" w:cs="Arial"/>
      <w:sz w:val="22"/>
      <w:szCs w:val="22"/>
    </w:rPr>
  </w:style>
  <w:style w:type="table" w:styleId="TableGrid">
    <w:name w:val="Table Grid"/>
    <w:basedOn w:val="TableNormal"/>
    <w:uiPriority w:val="59"/>
    <w:rsid w:val="003648F2"/>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95F62"/>
    <w:rPr>
      <w:b/>
      <w:bCs/>
      <w:sz w:val="34"/>
      <w:szCs w:val="32"/>
      <w:lang w:eastAsia="ar-SA" w:bidi="ar-EG"/>
    </w:rPr>
  </w:style>
  <w:style w:type="character" w:customStyle="1" w:styleId="Heading4Char">
    <w:name w:val="Heading 4 Char"/>
    <w:basedOn w:val="DefaultParagraphFont"/>
    <w:link w:val="Heading4"/>
    <w:semiHidden/>
    <w:rsid w:val="00095F62"/>
    <w:rPr>
      <w:b/>
      <w:bCs/>
      <w:sz w:val="32"/>
      <w:szCs w:val="32"/>
      <w:lang w:eastAsia="ar-SA"/>
    </w:rPr>
  </w:style>
  <w:style w:type="paragraph" w:styleId="BodyText">
    <w:name w:val="Body Text"/>
    <w:basedOn w:val="Normal"/>
    <w:link w:val="BodyTextChar"/>
    <w:unhideWhenUsed/>
    <w:rsid w:val="00095F62"/>
    <w:pPr>
      <w:jc w:val="lowKashida"/>
    </w:pPr>
    <w:rPr>
      <w:b/>
      <w:bCs/>
      <w:sz w:val="32"/>
      <w:szCs w:val="28"/>
      <w:lang w:eastAsia="ar-SA"/>
    </w:rPr>
  </w:style>
  <w:style w:type="character" w:customStyle="1" w:styleId="BodyTextChar">
    <w:name w:val="Body Text Char"/>
    <w:basedOn w:val="DefaultParagraphFont"/>
    <w:link w:val="BodyText"/>
    <w:rsid w:val="00095F62"/>
    <w:rPr>
      <w:b/>
      <w:bCs/>
      <w:sz w:val="32"/>
      <w:szCs w:val="28"/>
      <w:lang w:eastAsia="ar-SA"/>
    </w:rPr>
  </w:style>
  <w:style w:type="character" w:styleId="Hyperlink">
    <w:name w:val="Hyperlink"/>
    <w:basedOn w:val="DefaultParagraphFont"/>
    <w:rsid w:val="00095F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io.giza@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douh\Desktop\&#1604;&#1608;&#1580;&#1608;%20&#1580;&#1583;&#1610;&#1583;%20-%20Copy%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8A3B-F6B6-4000-9B1A-263D48D5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لوجو جديد - Copy - Copy.dot</Template>
  <TotalTime>0</TotalTime>
  <Pages>26</Pages>
  <Words>6222</Words>
  <Characters>35469</Characters>
  <Application>Microsoft Office Word</Application>
  <DocSecurity>0</DocSecurity>
  <Lines>295</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Wesmosis@Yahoo.Dk</Company>
  <LinksUpToDate>false</LinksUpToDate>
  <CharactersWithSpaces>41608</CharactersWithSpaces>
  <SharedDoc>false</SharedDoc>
  <HLinks>
    <vt:vector size="12" baseType="variant">
      <vt:variant>
        <vt:i4>3473448</vt:i4>
      </vt:variant>
      <vt:variant>
        <vt:i4>0</vt:i4>
      </vt:variant>
      <vt:variant>
        <vt:i4>0</vt:i4>
      </vt:variant>
      <vt:variant>
        <vt:i4>5</vt:i4>
      </vt:variant>
      <vt:variant>
        <vt:lpwstr>http://www.etenders.gov.eg/</vt:lpwstr>
      </vt:variant>
      <vt:variant>
        <vt:lpwstr/>
      </vt:variant>
      <vt:variant>
        <vt:i4>7798808</vt:i4>
      </vt:variant>
      <vt:variant>
        <vt:i4>0</vt:i4>
      </vt:variant>
      <vt:variant>
        <vt:i4>0</vt:i4>
      </vt:variant>
      <vt:variant>
        <vt:i4>5</vt:i4>
      </vt:variant>
      <vt:variant>
        <vt:lpwstr>mailto:hio.giza@yahoo.com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mamdouh</dc:creator>
  <cp:lastModifiedBy>tecoffice</cp:lastModifiedBy>
  <cp:revision>2</cp:revision>
  <cp:lastPrinted>2021-03-23T07:35:00Z</cp:lastPrinted>
  <dcterms:created xsi:type="dcterms:W3CDTF">2021-05-30T07:00:00Z</dcterms:created>
  <dcterms:modified xsi:type="dcterms:W3CDTF">2021-05-30T07:00:00Z</dcterms:modified>
</cp:coreProperties>
</file>